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91" w:rsidRPr="00783F68" w:rsidRDefault="00D33691" w:rsidP="00D3369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83F6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D33691" w:rsidRPr="00783F68" w:rsidRDefault="00D33691" w:rsidP="00D3369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83F68">
        <w:rPr>
          <w:rFonts w:ascii="Times New Roman" w:hAnsi="Times New Roman"/>
          <w:sz w:val="28"/>
          <w:szCs w:val="28"/>
        </w:rPr>
        <w:t>средняя общеобразовательная школа №46 города Липецка</w:t>
      </w:r>
    </w:p>
    <w:p w:rsidR="00D33691" w:rsidRPr="00783F68" w:rsidRDefault="00D33691" w:rsidP="00D33691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D33691" w:rsidRPr="00783F68" w:rsidRDefault="00D33691" w:rsidP="00D33691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D33691" w:rsidRDefault="00D33691" w:rsidP="00D3369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Рассмотрена на заседании МК          </w:t>
      </w:r>
    </w:p>
    <w:p w:rsidR="00D33691" w:rsidRDefault="00D33691" w:rsidP="00D3369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гуманитарных дисциплин</w:t>
      </w:r>
    </w:p>
    <w:p w:rsidR="00D33691" w:rsidRDefault="00D33691" w:rsidP="00D3369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, протокол № ____</w:t>
      </w:r>
    </w:p>
    <w:p w:rsidR="00D33691" w:rsidRDefault="00D33691" w:rsidP="00D3369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МК</w:t>
      </w:r>
    </w:p>
    <w:p w:rsidR="00D33691" w:rsidRDefault="00D33691" w:rsidP="00D3369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Шамаева С.И.</w:t>
      </w:r>
    </w:p>
    <w:p w:rsidR="00D33691" w:rsidRDefault="00D33691" w:rsidP="00D33691">
      <w:pPr>
        <w:pStyle w:val="a7"/>
        <w:rPr>
          <w:rFonts w:ascii="Times New Roman" w:hAnsi="Times New Roman"/>
          <w:sz w:val="24"/>
          <w:szCs w:val="24"/>
        </w:rPr>
      </w:pPr>
    </w:p>
    <w:p w:rsidR="00D33691" w:rsidRDefault="00D33691" w:rsidP="00D33691">
      <w:pPr>
        <w:pStyle w:val="a7"/>
        <w:rPr>
          <w:rFonts w:ascii="Times New Roman" w:hAnsi="Times New Roman"/>
          <w:sz w:val="24"/>
          <w:szCs w:val="24"/>
        </w:rPr>
      </w:pPr>
    </w:p>
    <w:p w:rsidR="00D33691" w:rsidRDefault="00D33691" w:rsidP="00D33691">
      <w:pPr>
        <w:pStyle w:val="a7"/>
        <w:rPr>
          <w:rFonts w:ascii="Times New Roman" w:hAnsi="Times New Roman"/>
          <w:sz w:val="24"/>
          <w:szCs w:val="24"/>
        </w:rPr>
      </w:pPr>
    </w:p>
    <w:p w:rsidR="00D33691" w:rsidRDefault="00D33691" w:rsidP="00D33691">
      <w:pPr>
        <w:pStyle w:val="a7"/>
        <w:rPr>
          <w:rFonts w:ascii="Times New Roman" w:hAnsi="Times New Roman"/>
          <w:sz w:val="24"/>
          <w:szCs w:val="24"/>
        </w:rPr>
      </w:pPr>
    </w:p>
    <w:p w:rsidR="00D33691" w:rsidRDefault="00D33691" w:rsidP="00D33691">
      <w:pPr>
        <w:pStyle w:val="a7"/>
        <w:rPr>
          <w:rFonts w:ascii="Times New Roman" w:hAnsi="Times New Roman"/>
          <w:sz w:val="24"/>
          <w:szCs w:val="24"/>
        </w:rPr>
      </w:pPr>
    </w:p>
    <w:p w:rsidR="00D33691" w:rsidRDefault="00D33691" w:rsidP="00D33691">
      <w:pPr>
        <w:pStyle w:val="a7"/>
        <w:rPr>
          <w:rFonts w:ascii="Times New Roman" w:hAnsi="Times New Roman"/>
          <w:sz w:val="24"/>
          <w:szCs w:val="24"/>
        </w:rPr>
      </w:pPr>
    </w:p>
    <w:p w:rsidR="00D33691" w:rsidRDefault="00D33691" w:rsidP="00D33691">
      <w:pPr>
        <w:pStyle w:val="a7"/>
        <w:rPr>
          <w:rFonts w:ascii="Times New Roman" w:hAnsi="Times New Roman"/>
          <w:sz w:val="24"/>
          <w:szCs w:val="24"/>
        </w:rPr>
      </w:pPr>
    </w:p>
    <w:p w:rsidR="00D33691" w:rsidRDefault="00D33691" w:rsidP="00D33691">
      <w:pPr>
        <w:pStyle w:val="a7"/>
        <w:rPr>
          <w:rFonts w:ascii="Times New Roman" w:hAnsi="Times New Roman"/>
          <w:sz w:val="24"/>
          <w:szCs w:val="24"/>
        </w:rPr>
      </w:pPr>
    </w:p>
    <w:p w:rsidR="00D33691" w:rsidRDefault="00D33691" w:rsidP="00D33691">
      <w:pPr>
        <w:pStyle w:val="a7"/>
        <w:rPr>
          <w:rFonts w:ascii="Times New Roman" w:hAnsi="Times New Roman"/>
          <w:sz w:val="24"/>
          <w:szCs w:val="24"/>
        </w:rPr>
      </w:pPr>
    </w:p>
    <w:p w:rsidR="00D33691" w:rsidRPr="00783F68" w:rsidRDefault="00D33691" w:rsidP="00D336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83F68">
        <w:rPr>
          <w:rFonts w:ascii="Times New Roman" w:hAnsi="Times New Roman"/>
          <w:b/>
          <w:sz w:val="28"/>
          <w:szCs w:val="28"/>
        </w:rPr>
        <w:t>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B0F61">
        <w:rPr>
          <w:rFonts w:ascii="Times New Roman" w:hAnsi="Times New Roman"/>
          <w:b/>
          <w:sz w:val="28"/>
          <w:szCs w:val="28"/>
        </w:rPr>
        <w:t xml:space="preserve">курса </w:t>
      </w: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D33691" w:rsidRDefault="00BB0F61" w:rsidP="00D336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«Театральное искусство и х</w:t>
      </w:r>
      <w:r w:rsidR="00D33691">
        <w:rPr>
          <w:rFonts w:ascii="Times New Roman" w:hAnsi="Times New Roman"/>
          <w:b/>
          <w:sz w:val="28"/>
          <w:szCs w:val="28"/>
        </w:rPr>
        <w:t>удожественное слово</w:t>
      </w:r>
      <w:r w:rsidR="00D33691" w:rsidRPr="00783F68">
        <w:rPr>
          <w:rFonts w:ascii="Times New Roman" w:hAnsi="Times New Roman"/>
          <w:b/>
          <w:sz w:val="28"/>
          <w:szCs w:val="28"/>
        </w:rPr>
        <w:t>»</w:t>
      </w:r>
    </w:p>
    <w:p w:rsidR="00D33691" w:rsidRPr="00783F68" w:rsidRDefault="00D33691" w:rsidP="00D336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(общекультурное направление)</w:t>
      </w:r>
    </w:p>
    <w:p w:rsidR="00D33691" w:rsidRPr="00783F68" w:rsidRDefault="00BB0F61" w:rsidP="00D336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6</w:t>
      </w:r>
      <w:r w:rsidR="00D33691" w:rsidRPr="00783F68">
        <w:rPr>
          <w:rFonts w:ascii="Times New Roman" w:hAnsi="Times New Roman"/>
          <w:b/>
          <w:sz w:val="28"/>
          <w:szCs w:val="28"/>
        </w:rPr>
        <w:t>-х классов</w:t>
      </w:r>
    </w:p>
    <w:p w:rsidR="00D33691" w:rsidRPr="00783F68" w:rsidRDefault="00D33691" w:rsidP="00D336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2016-2017</w:t>
      </w:r>
      <w:r w:rsidRPr="00783F6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33691" w:rsidRDefault="00D33691" w:rsidP="00D33691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D33691" w:rsidRDefault="00D33691" w:rsidP="00D33691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D33691" w:rsidRDefault="00D33691" w:rsidP="00D33691">
      <w:pPr>
        <w:pStyle w:val="a7"/>
        <w:rPr>
          <w:rFonts w:ascii="Times New Roman" w:hAnsi="Times New Roman"/>
          <w:sz w:val="36"/>
          <w:szCs w:val="36"/>
        </w:rPr>
      </w:pPr>
    </w:p>
    <w:p w:rsidR="00D33691" w:rsidRDefault="00D33691" w:rsidP="00D33691">
      <w:pPr>
        <w:pStyle w:val="a7"/>
        <w:rPr>
          <w:rFonts w:ascii="Times New Roman" w:hAnsi="Times New Roman"/>
          <w:sz w:val="36"/>
          <w:szCs w:val="36"/>
        </w:rPr>
      </w:pPr>
    </w:p>
    <w:p w:rsidR="00D33691" w:rsidRDefault="00D33691" w:rsidP="00D33691">
      <w:pPr>
        <w:pStyle w:val="a7"/>
        <w:rPr>
          <w:rFonts w:ascii="Times New Roman" w:hAnsi="Times New Roman"/>
          <w:sz w:val="36"/>
          <w:szCs w:val="36"/>
        </w:rPr>
      </w:pPr>
    </w:p>
    <w:p w:rsidR="00D33691" w:rsidRDefault="00D33691" w:rsidP="00D33691">
      <w:pPr>
        <w:pStyle w:val="a7"/>
        <w:rPr>
          <w:rFonts w:ascii="Times New Roman" w:hAnsi="Times New Roman"/>
          <w:sz w:val="36"/>
          <w:szCs w:val="36"/>
        </w:rPr>
      </w:pPr>
    </w:p>
    <w:p w:rsidR="00D33691" w:rsidRDefault="00D33691" w:rsidP="00D33691">
      <w:pPr>
        <w:pStyle w:val="a7"/>
        <w:rPr>
          <w:rFonts w:ascii="Times New Roman" w:hAnsi="Times New Roman"/>
          <w:sz w:val="36"/>
          <w:szCs w:val="36"/>
        </w:rPr>
      </w:pPr>
    </w:p>
    <w:p w:rsidR="00D33691" w:rsidRDefault="00D33691" w:rsidP="00D33691">
      <w:pPr>
        <w:pStyle w:val="a7"/>
        <w:rPr>
          <w:rFonts w:ascii="Times New Roman" w:hAnsi="Times New Roman"/>
          <w:sz w:val="36"/>
          <w:szCs w:val="36"/>
        </w:rPr>
      </w:pPr>
    </w:p>
    <w:p w:rsidR="00D33691" w:rsidRDefault="00D33691" w:rsidP="00D33691">
      <w:pPr>
        <w:pStyle w:val="a7"/>
        <w:rPr>
          <w:rFonts w:ascii="Times New Roman" w:hAnsi="Times New Roman"/>
          <w:sz w:val="36"/>
          <w:szCs w:val="36"/>
        </w:rPr>
      </w:pPr>
    </w:p>
    <w:p w:rsidR="00D33691" w:rsidRDefault="00D33691" w:rsidP="00D33691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Шамаева С.И.</w:t>
      </w:r>
    </w:p>
    <w:p w:rsidR="00D33691" w:rsidRDefault="00D33691" w:rsidP="00D3369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33691" w:rsidRDefault="00D33691" w:rsidP="00D33691">
      <w:pPr>
        <w:pStyle w:val="a7"/>
        <w:rPr>
          <w:rFonts w:ascii="Times New Roman" w:hAnsi="Times New Roman"/>
          <w:sz w:val="28"/>
          <w:szCs w:val="28"/>
        </w:rPr>
      </w:pPr>
    </w:p>
    <w:p w:rsidR="00D33691" w:rsidRDefault="00D33691" w:rsidP="00D3369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33691" w:rsidRDefault="00D33691" w:rsidP="00D3369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33691" w:rsidRDefault="00D33691" w:rsidP="00D3369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33691" w:rsidRDefault="00D33691" w:rsidP="00D3369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33691" w:rsidRDefault="00D33691" w:rsidP="00D33691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33691" w:rsidRDefault="00D33691" w:rsidP="00D3369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</w:t>
      </w:r>
    </w:p>
    <w:p w:rsidR="00D33691" w:rsidRDefault="00D33691" w:rsidP="00D3369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:rsidR="00D33691" w:rsidRDefault="00D33691" w:rsidP="00D336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33691" w:rsidRPr="00D33691" w:rsidRDefault="00D33691" w:rsidP="00D3369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369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Результаты освоения курса</w:t>
      </w:r>
    </w:p>
    <w:p w:rsidR="00476E69" w:rsidRDefault="00D33691" w:rsidP="00D3369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3691">
        <w:rPr>
          <w:rFonts w:ascii="Times New Roman" w:hAnsi="Times New Roman" w:cs="Times New Roman"/>
          <w:b/>
          <w:sz w:val="24"/>
          <w:szCs w:val="24"/>
          <w:lang w:eastAsia="ru-RU"/>
        </w:rPr>
        <w:t>«Театральное искусство и художественное слово»</w:t>
      </w:r>
    </w:p>
    <w:p w:rsidR="00D33691" w:rsidRPr="00D33691" w:rsidRDefault="00D33691" w:rsidP="00D3369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33691" w:rsidRPr="00E42B3A" w:rsidRDefault="00D33691" w:rsidP="00476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D33691">
        <w:rPr>
          <w:rFonts w:ascii="Times New Roman" w:hAnsi="Times New Roman" w:cs="Times New Roman"/>
          <w:lang w:eastAsia="ru-RU"/>
        </w:rPr>
        <w:t>Занимаясь в театральном кружке, дети должны научиться: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D33691">
        <w:rPr>
          <w:rFonts w:ascii="Times New Roman" w:hAnsi="Times New Roman" w:cs="Times New Roman"/>
          <w:lang w:eastAsia="ru-RU"/>
        </w:rPr>
        <w:t>- ориентироваться в пространстве;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D33691">
        <w:rPr>
          <w:rFonts w:ascii="Times New Roman" w:hAnsi="Times New Roman" w:cs="Times New Roman"/>
          <w:lang w:eastAsia="ru-RU"/>
        </w:rPr>
        <w:t>- уметь запоминать ролевые слова;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D33691">
        <w:rPr>
          <w:rFonts w:ascii="Times New Roman" w:hAnsi="Times New Roman" w:cs="Times New Roman"/>
          <w:lang w:eastAsia="ru-RU"/>
        </w:rPr>
        <w:t>- находить нужные позы и действия;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D33691">
        <w:rPr>
          <w:rFonts w:ascii="Times New Roman" w:hAnsi="Times New Roman" w:cs="Times New Roman"/>
          <w:lang w:eastAsia="ru-RU"/>
        </w:rPr>
        <w:t>- уметь произносить одну и ту же фразу с разной интонацией;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D33691">
        <w:rPr>
          <w:rFonts w:ascii="Times New Roman" w:hAnsi="Times New Roman" w:cs="Times New Roman"/>
          <w:lang w:eastAsia="ru-RU"/>
        </w:rPr>
        <w:t>- уметь читать наизусть текст, правильно расставляя логические ударения;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D33691">
        <w:rPr>
          <w:rFonts w:ascii="Times New Roman" w:hAnsi="Times New Roman" w:cs="Times New Roman"/>
          <w:lang w:eastAsia="ru-RU"/>
        </w:rPr>
        <w:t>- уметь строить диалог с партнёром.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D33691">
        <w:rPr>
          <w:rFonts w:ascii="Times New Roman" w:hAnsi="Times New Roman" w:cs="Times New Roman"/>
          <w:lang w:eastAsia="ru-RU"/>
        </w:rPr>
        <w:t>Главным критерием оценки учащегося является способность трудиться и добиваться достижения нужного результата.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D33691">
        <w:rPr>
          <w:rFonts w:ascii="Times New Roman" w:hAnsi="Times New Roman" w:cs="Times New Roman"/>
          <w:lang w:eastAsia="ru-RU"/>
        </w:rPr>
        <w:t>Проверка результатов освоения программы предусматривает следующие формы:</w:t>
      </w:r>
    </w:p>
    <w:p w:rsidR="00476E69" w:rsidRPr="00D33691" w:rsidRDefault="00D33691" w:rsidP="00D33691">
      <w:pPr>
        <w:pStyle w:val="a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 просмотр </w:t>
      </w:r>
      <w:r w:rsidR="00476E69" w:rsidRPr="00D33691">
        <w:rPr>
          <w:rFonts w:ascii="Times New Roman" w:hAnsi="Times New Roman" w:cs="Times New Roman"/>
          <w:lang w:eastAsia="ru-RU"/>
        </w:rPr>
        <w:t>инсценировок, подготовленных учащимися;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D33691">
        <w:rPr>
          <w:rFonts w:ascii="Times New Roman" w:hAnsi="Times New Roman" w:cs="Times New Roman"/>
          <w:lang w:eastAsia="ru-RU"/>
        </w:rPr>
        <w:t>- участие в тематических праздничных программах в школе.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b/>
          <w:bCs/>
        </w:rPr>
      </w:pPr>
      <w:r w:rsidRPr="00D33691">
        <w:rPr>
          <w:rFonts w:ascii="Times New Roman" w:hAnsi="Times New Roman" w:cs="Times New Roman"/>
        </w:rPr>
        <w:br/>
      </w:r>
      <w:r w:rsidRPr="00D33691">
        <w:rPr>
          <w:rFonts w:ascii="Times New Roman" w:hAnsi="Times New Roman" w:cs="Times New Roman"/>
          <w:b/>
          <w:bCs/>
        </w:rPr>
        <w:t>Планируемые результаты освоения курса.</w:t>
      </w:r>
    </w:p>
    <w:p w:rsidR="00476E69" w:rsidRPr="00D33691" w:rsidRDefault="00D33691" w:rsidP="00D33691">
      <w:pPr>
        <w:pStyle w:val="a7"/>
        <w:jc w:val="both"/>
        <w:rPr>
          <w:rFonts w:ascii="Times New Roman" w:hAnsi="Times New Roman" w:cs="Times New Roman"/>
          <w:b/>
          <w:bCs/>
          <w:i/>
        </w:rPr>
      </w:pPr>
      <w:r w:rsidRPr="00D33691">
        <w:rPr>
          <w:rFonts w:ascii="Times New Roman" w:hAnsi="Times New Roman" w:cs="Times New Roman"/>
          <w:b/>
          <w:bCs/>
          <w:i/>
        </w:rPr>
        <w:t>Личностные: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bCs/>
        </w:rPr>
      </w:pPr>
      <w:r w:rsidRPr="00D33691">
        <w:rPr>
          <w:rFonts w:ascii="Times New Roman" w:hAnsi="Times New Roman" w:cs="Times New Roman"/>
          <w:bCs/>
        </w:rPr>
        <w:t>- иметь представление о театре как виде искусства, особенностях театра, уметь разбираться в терминах;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bCs/>
        </w:rPr>
      </w:pPr>
      <w:r w:rsidRPr="00D33691">
        <w:rPr>
          <w:rFonts w:ascii="Times New Roman" w:hAnsi="Times New Roman" w:cs="Times New Roman"/>
          <w:bCs/>
        </w:rPr>
        <w:t>-</w:t>
      </w:r>
      <w:r w:rsidR="00D33691">
        <w:rPr>
          <w:rFonts w:ascii="Times New Roman" w:hAnsi="Times New Roman" w:cs="Times New Roman"/>
          <w:bCs/>
        </w:rPr>
        <w:t xml:space="preserve"> </w:t>
      </w:r>
      <w:r w:rsidRPr="00D33691">
        <w:rPr>
          <w:rFonts w:ascii="Times New Roman" w:hAnsi="Times New Roman" w:cs="Times New Roman"/>
          <w:bCs/>
        </w:rPr>
        <w:t>знать понятия сцена, кулисы, артист, актёр, режиссёр, репетиция, сценическая площадка;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bCs/>
        </w:rPr>
      </w:pPr>
      <w:r w:rsidRPr="00D33691">
        <w:rPr>
          <w:rFonts w:ascii="Times New Roman" w:hAnsi="Times New Roman" w:cs="Times New Roman"/>
          <w:bCs/>
        </w:rPr>
        <w:t>- иметь навыки концентрации внимания и координации движений;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bCs/>
        </w:rPr>
      </w:pPr>
      <w:r w:rsidRPr="00D33691">
        <w:rPr>
          <w:rFonts w:ascii="Times New Roman" w:hAnsi="Times New Roman" w:cs="Times New Roman"/>
          <w:bCs/>
        </w:rPr>
        <w:t>- знать содержания текстов сказок, песен, стихов, частушек;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bCs/>
        </w:rPr>
      </w:pPr>
      <w:r w:rsidRPr="00D33691">
        <w:rPr>
          <w:rFonts w:ascii="Times New Roman" w:hAnsi="Times New Roman" w:cs="Times New Roman"/>
          <w:bCs/>
        </w:rPr>
        <w:t>- знать о п</w:t>
      </w:r>
      <w:r w:rsidR="00D33691">
        <w:rPr>
          <w:rFonts w:ascii="Times New Roman" w:hAnsi="Times New Roman" w:cs="Times New Roman"/>
          <w:bCs/>
        </w:rPr>
        <w:t>атриотизме русского народа в Великой Отечественной войне</w:t>
      </w:r>
      <w:r w:rsidRPr="00D33691">
        <w:rPr>
          <w:rFonts w:ascii="Times New Roman" w:hAnsi="Times New Roman" w:cs="Times New Roman"/>
          <w:bCs/>
        </w:rPr>
        <w:t xml:space="preserve"> и стараться быть патриотом своей Родины.</w:t>
      </w:r>
    </w:p>
    <w:p w:rsidR="00476E69" w:rsidRPr="00D33691" w:rsidRDefault="00D33691" w:rsidP="00D33691">
      <w:pPr>
        <w:pStyle w:val="a7"/>
        <w:jc w:val="both"/>
        <w:rPr>
          <w:rFonts w:ascii="Times New Roman" w:hAnsi="Times New Roman" w:cs="Times New Roman"/>
          <w:b/>
          <w:bCs/>
          <w:i/>
        </w:rPr>
      </w:pPr>
      <w:r w:rsidRPr="00D33691">
        <w:rPr>
          <w:rFonts w:ascii="Times New Roman" w:hAnsi="Times New Roman" w:cs="Times New Roman"/>
          <w:b/>
          <w:bCs/>
          <w:i/>
        </w:rPr>
        <w:t>Регулятивные: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bCs/>
        </w:rPr>
      </w:pPr>
      <w:r w:rsidRPr="00D33691">
        <w:rPr>
          <w:rFonts w:ascii="Times New Roman" w:hAnsi="Times New Roman" w:cs="Times New Roman"/>
          <w:bCs/>
        </w:rPr>
        <w:t>- ориентироваться в специальной терминологии, иметь навыки игры в спектакле;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bCs/>
        </w:rPr>
      </w:pPr>
      <w:r w:rsidRPr="00D33691">
        <w:rPr>
          <w:rFonts w:ascii="Times New Roman" w:hAnsi="Times New Roman" w:cs="Times New Roman"/>
          <w:bCs/>
        </w:rPr>
        <w:t>- действовать в коллективе;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bCs/>
        </w:rPr>
      </w:pPr>
      <w:r w:rsidRPr="00D33691">
        <w:rPr>
          <w:rFonts w:ascii="Times New Roman" w:hAnsi="Times New Roman" w:cs="Times New Roman"/>
          <w:bCs/>
        </w:rPr>
        <w:t>- управлять интонацией своего голоса;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bCs/>
        </w:rPr>
      </w:pPr>
      <w:r w:rsidRPr="00D33691">
        <w:rPr>
          <w:rFonts w:ascii="Times New Roman" w:hAnsi="Times New Roman" w:cs="Times New Roman"/>
          <w:bCs/>
        </w:rPr>
        <w:t>- действовать в вымышленных обстоятельствах;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bCs/>
        </w:rPr>
      </w:pPr>
      <w:r w:rsidRPr="00D33691">
        <w:rPr>
          <w:rFonts w:ascii="Times New Roman" w:hAnsi="Times New Roman" w:cs="Times New Roman"/>
          <w:bCs/>
        </w:rPr>
        <w:t>- анализировать литературное, музыкальное произведение с точки зрения средств выразительности;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bCs/>
        </w:rPr>
      </w:pPr>
      <w:r w:rsidRPr="00D33691">
        <w:rPr>
          <w:rFonts w:ascii="Times New Roman" w:hAnsi="Times New Roman" w:cs="Times New Roman"/>
          <w:bCs/>
        </w:rPr>
        <w:t>- петь хором и в унисон;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bCs/>
        </w:rPr>
      </w:pPr>
      <w:r w:rsidRPr="00D33691">
        <w:rPr>
          <w:rFonts w:ascii="Times New Roman" w:hAnsi="Times New Roman" w:cs="Times New Roman"/>
          <w:bCs/>
        </w:rPr>
        <w:t>- импровизировать на заданную тему.</w:t>
      </w:r>
    </w:p>
    <w:p w:rsidR="00476E69" w:rsidRPr="00D33691" w:rsidRDefault="00D33691" w:rsidP="00D33691">
      <w:pPr>
        <w:pStyle w:val="a7"/>
        <w:jc w:val="both"/>
        <w:rPr>
          <w:rFonts w:ascii="Times New Roman" w:hAnsi="Times New Roman" w:cs="Times New Roman"/>
          <w:b/>
          <w:bCs/>
          <w:i/>
        </w:rPr>
      </w:pPr>
      <w:r w:rsidRPr="00D33691">
        <w:rPr>
          <w:rFonts w:ascii="Times New Roman" w:hAnsi="Times New Roman" w:cs="Times New Roman"/>
          <w:b/>
          <w:bCs/>
          <w:i/>
        </w:rPr>
        <w:t>Познавательные: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bCs/>
        </w:rPr>
      </w:pPr>
      <w:r w:rsidRPr="00D33691">
        <w:rPr>
          <w:rFonts w:ascii="Times New Roman" w:hAnsi="Times New Roman" w:cs="Times New Roman"/>
          <w:bCs/>
        </w:rPr>
        <w:t>- уметь действовать в вымышленных обстоятельствах;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bCs/>
        </w:rPr>
      </w:pPr>
      <w:r w:rsidRPr="00D33691">
        <w:rPr>
          <w:rFonts w:ascii="Times New Roman" w:hAnsi="Times New Roman" w:cs="Times New Roman"/>
          <w:bCs/>
        </w:rPr>
        <w:t>- уметь управлять интонаций голоса;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bCs/>
        </w:rPr>
      </w:pPr>
      <w:r w:rsidRPr="00D33691">
        <w:rPr>
          <w:rFonts w:ascii="Times New Roman" w:hAnsi="Times New Roman" w:cs="Times New Roman"/>
          <w:bCs/>
        </w:rPr>
        <w:t>- иметь навыки вокального и хорового пения;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bCs/>
        </w:rPr>
      </w:pPr>
      <w:r w:rsidRPr="00D33691">
        <w:rPr>
          <w:rFonts w:ascii="Times New Roman" w:hAnsi="Times New Roman" w:cs="Times New Roman"/>
          <w:bCs/>
        </w:rPr>
        <w:t>- иметь представление об истории и возникновении театра;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bCs/>
        </w:rPr>
      </w:pPr>
      <w:r w:rsidRPr="00D33691">
        <w:rPr>
          <w:rFonts w:ascii="Times New Roman" w:hAnsi="Times New Roman" w:cs="Times New Roman"/>
          <w:bCs/>
        </w:rPr>
        <w:t>- уметь применять полученные знания в практической деятельности;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b/>
          <w:bCs/>
          <w:i/>
        </w:rPr>
      </w:pPr>
      <w:r w:rsidRPr="00D33691">
        <w:rPr>
          <w:rFonts w:ascii="Times New Roman" w:hAnsi="Times New Roman" w:cs="Times New Roman"/>
          <w:b/>
          <w:bCs/>
          <w:i/>
        </w:rPr>
        <w:t>Комм</w:t>
      </w:r>
      <w:r w:rsidR="00D33691" w:rsidRPr="00D33691">
        <w:rPr>
          <w:rFonts w:ascii="Times New Roman" w:hAnsi="Times New Roman" w:cs="Times New Roman"/>
          <w:b/>
          <w:bCs/>
          <w:i/>
        </w:rPr>
        <w:t>уникативные: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bCs/>
        </w:rPr>
      </w:pPr>
      <w:r w:rsidRPr="00D33691">
        <w:rPr>
          <w:rFonts w:ascii="Times New Roman" w:hAnsi="Times New Roman" w:cs="Times New Roman"/>
          <w:bCs/>
        </w:rPr>
        <w:t>- иметь представление о современных течениях в искусстве;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bCs/>
        </w:rPr>
      </w:pPr>
      <w:r w:rsidRPr="00D33691">
        <w:rPr>
          <w:rFonts w:ascii="Times New Roman" w:hAnsi="Times New Roman" w:cs="Times New Roman"/>
          <w:bCs/>
        </w:rPr>
        <w:t>- иметь навыки самостоятельной работы на сценической площадке;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bCs/>
        </w:rPr>
      </w:pPr>
      <w:r w:rsidRPr="00D33691">
        <w:rPr>
          <w:rFonts w:ascii="Times New Roman" w:hAnsi="Times New Roman" w:cs="Times New Roman"/>
          <w:bCs/>
        </w:rPr>
        <w:t>- уметь самостоятельно работать с музыкальным и литературным материалом;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bCs/>
        </w:rPr>
      </w:pPr>
      <w:r w:rsidRPr="00D33691">
        <w:rPr>
          <w:rFonts w:ascii="Times New Roman" w:hAnsi="Times New Roman" w:cs="Times New Roman"/>
          <w:bCs/>
        </w:rPr>
        <w:t>- приобретёт аналитические умения и навыки.</w:t>
      </w:r>
    </w:p>
    <w:p w:rsidR="00476E69" w:rsidRPr="00E42B3A" w:rsidRDefault="00476E69" w:rsidP="00D33691">
      <w:pPr>
        <w:pStyle w:val="a7"/>
        <w:jc w:val="both"/>
        <w:rPr>
          <w:b/>
          <w:bCs/>
        </w:rPr>
      </w:pPr>
      <w:r w:rsidRPr="00D33691">
        <w:rPr>
          <w:rFonts w:ascii="Times New Roman" w:hAnsi="Times New Roman" w:cs="Times New Roman"/>
        </w:rPr>
        <w:br/>
      </w:r>
      <w:r w:rsidRPr="00D33691">
        <w:rPr>
          <w:rFonts w:ascii="Times New Roman" w:hAnsi="Times New Roman" w:cs="Times New Roman"/>
        </w:rPr>
        <w:br/>
      </w:r>
      <w:r w:rsidRPr="00E42B3A">
        <w:br/>
      </w:r>
      <w:r w:rsidRPr="00E42B3A">
        <w:br/>
      </w:r>
    </w:p>
    <w:p w:rsidR="00476E69" w:rsidRPr="00D33691" w:rsidRDefault="00476E69" w:rsidP="00D33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B3A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D33691" w:rsidRPr="00D3369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«Театральное искусство и художественное слово»</w:t>
      </w:r>
    </w:p>
    <w:p w:rsidR="00D33691" w:rsidRPr="00D33691" w:rsidRDefault="00D33691" w:rsidP="00D336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Формы занятий: п</w:t>
      </w:r>
      <w:r w:rsidRPr="00D33691">
        <w:rPr>
          <w:rFonts w:ascii="Times New Roman" w:hAnsi="Times New Roman" w:cs="Times New Roman"/>
          <w:sz w:val="24"/>
          <w:szCs w:val="24"/>
        </w:rPr>
        <w:t>ринцип работы программы предполагает сочетание коллективн</w:t>
      </w:r>
      <w:r>
        <w:rPr>
          <w:rFonts w:ascii="Times New Roman" w:hAnsi="Times New Roman" w:cs="Times New Roman"/>
          <w:sz w:val="24"/>
          <w:szCs w:val="24"/>
        </w:rPr>
        <w:t xml:space="preserve">ых, групповых и индивидуальных </w:t>
      </w:r>
      <w:r w:rsidRPr="00D33691">
        <w:rPr>
          <w:rFonts w:ascii="Times New Roman" w:hAnsi="Times New Roman" w:cs="Times New Roman"/>
          <w:sz w:val="24"/>
          <w:szCs w:val="24"/>
        </w:rPr>
        <w:t xml:space="preserve">форм организации на занятиях. Коллективные задания вводятся в программу с целью формирования опыта общения и чувства коллективизма. </w:t>
      </w:r>
    </w:p>
    <w:p w:rsidR="00D33691" w:rsidRPr="00D33691" w:rsidRDefault="00D33691" w:rsidP="00D336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Методы работы на занятиях: с</w:t>
      </w:r>
      <w:r w:rsidRPr="00D33691">
        <w:rPr>
          <w:rFonts w:ascii="Times New Roman" w:hAnsi="Times New Roman" w:cs="Times New Roman"/>
          <w:sz w:val="24"/>
          <w:szCs w:val="24"/>
        </w:rPr>
        <w:t>ценическое искусство включает множество методов самовыражения личности:</w:t>
      </w:r>
    </w:p>
    <w:p w:rsidR="00D33691" w:rsidRPr="00D33691" w:rsidRDefault="00D33691" w:rsidP="00D336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3691">
        <w:rPr>
          <w:rFonts w:ascii="Times New Roman" w:hAnsi="Times New Roman" w:cs="Times New Roman"/>
          <w:sz w:val="24"/>
          <w:szCs w:val="24"/>
        </w:rPr>
        <w:t>- ролевая игра (исполнение роли учит детей ориентироваться на сцене, строить диалог с партнёром, запоминать слова героев инсценировки, развивать зрительную память, наблюдательность, фантазию);</w:t>
      </w:r>
    </w:p>
    <w:p w:rsidR="00D33691" w:rsidRPr="00D33691" w:rsidRDefault="00D33691" w:rsidP="00D336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культура речи </w:t>
      </w:r>
      <w:r w:rsidRPr="00D33691">
        <w:rPr>
          <w:rFonts w:ascii="Times New Roman" w:hAnsi="Times New Roman" w:cs="Times New Roman"/>
          <w:sz w:val="24"/>
          <w:szCs w:val="24"/>
        </w:rPr>
        <w:t>(на данном этапе развивается чёткая дикция, разнообразная интонация, творческая фантазия, пополняется словарный запас);</w:t>
      </w:r>
    </w:p>
    <w:p w:rsidR="00D33691" w:rsidRPr="00D33691" w:rsidRDefault="00D33691" w:rsidP="00D336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3691">
        <w:rPr>
          <w:rFonts w:ascii="Times New Roman" w:hAnsi="Times New Roman" w:cs="Times New Roman"/>
          <w:sz w:val="24"/>
          <w:szCs w:val="24"/>
        </w:rPr>
        <w:t>- ритмопластика (данный метод позволяет детям учить и запоминать нужные позы, учит создавать различные образы, развивает координацию движений).</w:t>
      </w:r>
    </w:p>
    <w:p w:rsidR="00D33691" w:rsidRPr="00D33691" w:rsidRDefault="00D33691" w:rsidP="00D336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76E69" w:rsidRPr="00D33691" w:rsidRDefault="00D33691" w:rsidP="00D33691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3691">
        <w:rPr>
          <w:rFonts w:ascii="Times New Roman" w:hAnsi="Times New Roman" w:cs="Times New Roman"/>
          <w:b/>
          <w:i/>
          <w:sz w:val="24"/>
          <w:szCs w:val="24"/>
        </w:rPr>
        <w:t>Вместе весело шагать</w:t>
      </w:r>
      <w:r w:rsidR="00D62547">
        <w:rPr>
          <w:rFonts w:ascii="Times New Roman" w:hAnsi="Times New Roman" w:cs="Times New Roman"/>
          <w:b/>
          <w:i/>
          <w:sz w:val="24"/>
          <w:szCs w:val="24"/>
        </w:rPr>
        <w:t xml:space="preserve"> (4ч</w:t>
      </w:r>
      <w:r w:rsidR="00476E69" w:rsidRPr="00D3369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76E69" w:rsidRPr="00D33691" w:rsidRDefault="00D33691" w:rsidP="00D336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Знакомство </w:t>
      </w:r>
      <w:r w:rsidR="00476E69" w:rsidRPr="00D33691">
        <w:rPr>
          <w:rFonts w:ascii="Times New Roman" w:hAnsi="Times New Roman" w:cs="Times New Roman"/>
          <w:sz w:val="24"/>
          <w:szCs w:val="24"/>
        </w:rPr>
        <w:t>с детским коллективом, выявление индивидуальных особенностей.</w:t>
      </w:r>
    </w:p>
    <w:p w:rsidR="00476E69" w:rsidRPr="00D33691" w:rsidRDefault="00D62547" w:rsidP="00D336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76E69" w:rsidRPr="00D33691">
        <w:rPr>
          <w:rFonts w:ascii="Times New Roman" w:hAnsi="Times New Roman" w:cs="Times New Roman"/>
          <w:sz w:val="24"/>
          <w:szCs w:val="24"/>
        </w:rPr>
        <w:t xml:space="preserve">Техника речи. Разучивание скороговорок. 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3691">
        <w:rPr>
          <w:rFonts w:ascii="Times New Roman" w:hAnsi="Times New Roman" w:cs="Times New Roman"/>
          <w:sz w:val="24"/>
          <w:szCs w:val="24"/>
        </w:rPr>
        <w:t>3. Выявление вокальных данных. Коллективное пение песни «Дружба</w:t>
      </w:r>
      <w:r w:rsidR="00D62547">
        <w:rPr>
          <w:rFonts w:ascii="Times New Roman" w:hAnsi="Times New Roman" w:cs="Times New Roman"/>
          <w:sz w:val="24"/>
          <w:szCs w:val="24"/>
        </w:rPr>
        <w:t>»</w:t>
      </w:r>
      <w:r w:rsidRPr="00D33691">
        <w:rPr>
          <w:rFonts w:ascii="Times New Roman" w:hAnsi="Times New Roman" w:cs="Times New Roman"/>
          <w:sz w:val="24"/>
          <w:szCs w:val="24"/>
        </w:rPr>
        <w:t>.</w:t>
      </w:r>
    </w:p>
    <w:p w:rsidR="00476E69" w:rsidRPr="00D62547" w:rsidRDefault="00476E69" w:rsidP="00D33691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2547">
        <w:rPr>
          <w:rFonts w:ascii="Times New Roman" w:hAnsi="Times New Roman" w:cs="Times New Roman"/>
          <w:b/>
          <w:i/>
          <w:sz w:val="24"/>
          <w:szCs w:val="24"/>
        </w:rPr>
        <w:t>Образы русской природы в поэзии</w:t>
      </w:r>
      <w:r w:rsidR="00D625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2547" w:rsidRPr="00D62547">
        <w:rPr>
          <w:rFonts w:ascii="Times New Roman" w:hAnsi="Times New Roman" w:cs="Times New Roman"/>
          <w:b/>
          <w:i/>
          <w:sz w:val="24"/>
          <w:szCs w:val="24"/>
        </w:rPr>
        <w:t>(2ч)</w:t>
      </w:r>
    </w:p>
    <w:p w:rsidR="00476E69" w:rsidRPr="00D33691" w:rsidRDefault="00476E69" w:rsidP="00D3369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Образы русской природы в поэзии. Рифма, ритм. Анализ стихотворения. </w:t>
      </w:r>
    </w:p>
    <w:p w:rsidR="00476E69" w:rsidRPr="00D33691" w:rsidRDefault="00476E69" w:rsidP="00D33691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9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 Тютчев, А.Н. Плещеев А.Н. Майков. И.С. Никитин, И.З. Суриков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Фет </w:t>
      </w:r>
    </w:p>
    <w:p w:rsidR="00476E69" w:rsidRPr="00D62547" w:rsidRDefault="00476E69" w:rsidP="00D33691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2547">
        <w:rPr>
          <w:rFonts w:ascii="Times New Roman" w:hAnsi="Times New Roman" w:cs="Times New Roman"/>
          <w:b/>
          <w:i/>
          <w:sz w:val="24"/>
          <w:szCs w:val="24"/>
        </w:rPr>
        <w:t>В гостях</w:t>
      </w:r>
      <w:r w:rsidR="00D62547" w:rsidRPr="00D62547">
        <w:rPr>
          <w:rFonts w:ascii="Times New Roman" w:hAnsi="Times New Roman" w:cs="Times New Roman"/>
          <w:b/>
          <w:i/>
          <w:sz w:val="24"/>
          <w:szCs w:val="24"/>
        </w:rPr>
        <w:t xml:space="preserve"> у сказки. Актёрское мастерство (14ч</w:t>
      </w:r>
      <w:r w:rsidRPr="00D6254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3691">
        <w:rPr>
          <w:rFonts w:ascii="Times New Roman" w:hAnsi="Times New Roman" w:cs="Times New Roman"/>
          <w:sz w:val="24"/>
          <w:szCs w:val="24"/>
        </w:rPr>
        <w:t>1.</w:t>
      </w:r>
      <w:r w:rsidR="00D62547">
        <w:rPr>
          <w:rFonts w:ascii="Times New Roman" w:hAnsi="Times New Roman" w:cs="Times New Roman"/>
          <w:sz w:val="24"/>
          <w:szCs w:val="24"/>
        </w:rPr>
        <w:t xml:space="preserve"> </w:t>
      </w:r>
      <w:r w:rsidRPr="00D33691">
        <w:rPr>
          <w:rFonts w:ascii="Times New Roman" w:hAnsi="Times New Roman" w:cs="Times New Roman"/>
          <w:sz w:val="24"/>
          <w:szCs w:val="24"/>
        </w:rPr>
        <w:t>Выбор репертуара</w:t>
      </w:r>
    </w:p>
    <w:p w:rsidR="00476E69" w:rsidRPr="00D33691" w:rsidRDefault="00D62547" w:rsidP="00D336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76E69" w:rsidRPr="00D33691">
        <w:rPr>
          <w:rFonts w:ascii="Times New Roman" w:hAnsi="Times New Roman" w:cs="Times New Roman"/>
          <w:sz w:val="24"/>
          <w:szCs w:val="24"/>
        </w:rPr>
        <w:t>Знакомство со сказкой В. Ливанова «Глупая корова»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3691">
        <w:rPr>
          <w:rFonts w:ascii="Times New Roman" w:hAnsi="Times New Roman" w:cs="Times New Roman"/>
          <w:sz w:val="24"/>
          <w:szCs w:val="24"/>
        </w:rPr>
        <w:t>3.</w:t>
      </w:r>
      <w:r w:rsidR="00D62547">
        <w:rPr>
          <w:rFonts w:ascii="Times New Roman" w:hAnsi="Times New Roman" w:cs="Times New Roman"/>
          <w:sz w:val="24"/>
          <w:szCs w:val="24"/>
        </w:rPr>
        <w:t xml:space="preserve"> </w:t>
      </w:r>
      <w:r w:rsidRPr="00D33691">
        <w:rPr>
          <w:rFonts w:ascii="Times New Roman" w:hAnsi="Times New Roman" w:cs="Times New Roman"/>
          <w:sz w:val="24"/>
          <w:szCs w:val="24"/>
        </w:rPr>
        <w:t>Разучивание текста. Конкурс на лучшее чтение сказки.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3691">
        <w:rPr>
          <w:rFonts w:ascii="Times New Roman" w:hAnsi="Times New Roman" w:cs="Times New Roman"/>
          <w:sz w:val="24"/>
          <w:szCs w:val="24"/>
        </w:rPr>
        <w:t>4.</w:t>
      </w:r>
      <w:r w:rsidR="00D62547">
        <w:rPr>
          <w:rFonts w:ascii="Times New Roman" w:hAnsi="Times New Roman" w:cs="Times New Roman"/>
          <w:sz w:val="24"/>
          <w:szCs w:val="24"/>
        </w:rPr>
        <w:t xml:space="preserve"> </w:t>
      </w:r>
      <w:r w:rsidRPr="00D33691">
        <w:rPr>
          <w:rFonts w:ascii="Times New Roman" w:hAnsi="Times New Roman" w:cs="Times New Roman"/>
          <w:sz w:val="24"/>
          <w:szCs w:val="24"/>
        </w:rPr>
        <w:t>Знакомство со сказкой Ф. Кривина «Волк и Заяц» и  с народной сказкой «Святая ночь»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3691">
        <w:rPr>
          <w:rFonts w:ascii="Times New Roman" w:hAnsi="Times New Roman" w:cs="Times New Roman"/>
          <w:sz w:val="24"/>
          <w:szCs w:val="24"/>
        </w:rPr>
        <w:t>5.</w:t>
      </w:r>
      <w:r w:rsidR="00D62547">
        <w:rPr>
          <w:rFonts w:ascii="Times New Roman" w:hAnsi="Times New Roman" w:cs="Times New Roman"/>
          <w:sz w:val="24"/>
          <w:szCs w:val="24"/>
        </w:rPr>
        <w:t xml:space="preserve"> </w:t>
      </w:r>
      <w:r w:rsidRPr="00D33691">
        <w:rPr>
          <w:rFonts w:ascii="Times New Roman" w:hAnsi="Times New Roman" w:cs="Times New Roman"/>
          <w:sz w:val="24"/>
          <w:szCs w:val="24"/>
        </w:rPr>
        <w:t>Распределение ролей.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3691">
        <w:rPr>
          <w:rFonts w:ascii="Times New Roman" w:hAnsi="Times New Roman" w:cs="Times New Roman"/>
          <w:sz w:val="24"/>
          <w:szCs w:val="24"/>
        </w:rPr>
        <w:t>6.</w:t>
      </w:r>
      <w:r w:rsidR="00D62547">
        <w:rPr>
          <w:rFonts w:ascii="Times New Roman" w:hAnsi="Times New Roman" w:cs="Times New Roman"/>
          <w:sz w:val="24"/>
          <w:szCs w:val="24"/>
        </w:rPr>
        <w:t xml:space="preserve"> </w:t>
      </w:r>
      <w:r w:rsidRPr="00D33691">
        <w:rPr>
          <w:rFonts w:ascii="Times New Roman" w:hAnsi="Times New Roman" w:cs="Times New Roman"/>
          <w:sz w:val="24"/>
          <w:szCs w:val="24"/>
        </w:rPr>
        <w:t>Работа над ритмом чтения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3691">
        <w:rPr>
          <w:rFonts w:ascii="Times New Roman" w:hAnsi="Times New Roman" w:cs="Times New Roman"/>
          <w:sz w:val="24"/>
          <w:szCs w:val="24"/>
        </w:rPr>
        <w:t>7.</w:t>
      </w:r>
      <w:r w:rsidR="00D62547">
        <w:rPr>
          <w:rFonts w:ascii="Times New Roman" w:hAnsi="Times New Roman" w:cs="Times New Roman"/>
          <w:sz w:val="24"/>
          <w:szCs w:val="24"/>
        </w:rPr>
        <w:t xml:space="preserve"> </w:t>
      </w:r>
      <w:r w:rsidRPr="00D33691">
        <w:rPr>
          <w:rFonts w:ascii="Times New Roman" w:hAnsi="Times New Roman" w:cs="Times New Roman"/>
          <w:sz w:val="24"/>
          <w:szCs w:val="24"/>
        </w:rPr>
        <w:t>Сценические жесты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3691">
        <w:rPr>
          <w:rFonts w:ascii="Times New Roman" w:hAnsi="Times New Roman" w:cs="Times New Roman"/>
          <w:sz w:val="24"/>
          <w:szCs w:val="24"/>
        </w:rPr>
        <w:t>8.</w:t>
      </w:r>
      <w:r w:rsidR="00D62547">
        <w:rPr>
          <w:rFonts w:ascii="Times New Roman" w:hAnsi="Times New Roman" w:cs="Times New Roman"/>
          <w:sz w:val="24"/>
          <w:szCs w:val="24"/>
        </w:rPr>
        <w:t xml:space="preserve"> </w:t>
      </w:r>
      <w:r w:rsidRPr="00D33691">
        <w:rPr>
          <w:rFonts w:ascii="Times New Roman" w:hAnsi="Times New Roman" w:cs="Times New Roman"/>
          <w:sz w:val="24"/>
          <w:szCs w:val="24"/>
        </w:rPr>
        <w:t>Постановка голосов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3691">
        <w:rPr>
          <w:rFonts w:ascii="Times New Roman" w:hAnsi="Times New Roman" w:cs="Times New Roman"/>
          <w:sz w:val="24"/>
          <w:szCs w:val="24"/>
        </w:rPr>
        <w:t>9.Эпизоды сказок. Постановка сказок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3691">
        <w:rPr>
          <w:rFonts w:ascii="Times New Roman" w:hAnsi="Times New Roman" w:cs="Times New Roman"/>
          <w:sz w:val="24"/>
          <w:szCs w:val="24"/>
        </w:rPr>
        <w:t>10. Знакомство с чешской народной сказкой «Кра</w:t>
      </w:r>
      <w:r w:rsidR="00D62547">
        <w:rPr>
          <w:rFonts w:ascii="Times New Roman" w:hAnsi="Times New Roman" w:cs="Times New Roman"/>
          <w:sz w:val="24"/>
          <w:szCs w:val="24"/>
        </w:rPr>
        <w:t>т</w:t>
      </w:r>
      <w:r w:rsidRPr="00D33691">
        <w:rPr>
          <w:rFonts w:ascii="Times New Roman" w:hAnsi="Times New Roman" w:cs="Times New Roman"/>
          <w:sz w:val="24"/>
          <w:szCs w:val="24"/>
        </w:rPr>
        <w:t>конож»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3691">
        <w:rPr>
          <w:rFonts w:ascii="Times New Roman" w:hAnsi="Times New Roman" w:cs="Times New Roman"/>
          <w:sz w:val="24"/>
          <w:szCs w:val="24"/>
        </w:rPr>
        <w:t>11.</w:t>
      </w:r>
      <w:r w:rsidR="00D62547">
        <w:rPr>
          <w:rFonts w:ascii="Times New Roman" w:hAnsi="Times New Roman" w:cs="Times New Roman"/>
          <w:sz w:val="24"/>
          <w:szCs w:val="24"/>
        </w:rPr>
        <w:t xml:space="preserve"> </w:t>
      </w:r>
      <w:r w:rsidRPr="00D33691">
        <w:rPr>
          <w:rFonts w:ascii="Times New Roman" w:hAnsi="Times New Roman" w:cs="Times New Roman"/>
          <w:sz w:val="24"/>
          <w:szCs w:val="24"/>
        </w:rPr>
        <w:t>Распределение ролей.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3691">
        <w:rPr>
          <w:rFonts w:ascii="Times New Roman" w:hAnsi="Times New Roman" w:cs="Times New Roman"/>
          <w:sz w:val="24"/>
          <w:szCs w:val="24"/>
        </w:rPr>
        <w:t>12.</w:t>
      </w:r>
      <w:r w:rsidR="00D62547">
        <w:rPr>
          <w:rFonts w:ascii="Times New Roman" w:hAnsi="Times New Roman" w:cs="Times New Roman"/>
          <w:sz w:val="24"/>
          <w:szCs w:val="24"/>
        </w:rPr>
        <w:t xml:space="preserve"> </w:t>
      </w:r>
      <w:r w:rsidRPr="00D33691">
        <w:rPr>
          <w:rFonts w:ascii="Times New Roman" w:hAnsi="Times New Roman" w:cs="Times New Roman"/>
          <w:sz w:val="24"/>
          <w:szCs w:val="24"/>
        </w:rPr>
        <w:t>Работа над ритмом чтения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3691">
        <w:rPr>
          <w:rFonts w:ascii="Times New Roman" w:hAnsi="Times New Roman" w:cs="Times New Roman"/>
          <w:sz w:val="24"/>
          <w:szCs w:val="24"/>
        </w:rPr>
        <w:t>13.</w:t>
      </w:r>
      <w:r w:rsidR="00D62547">
        <w:rPr>
          <w:rFonts w:ascii="Times New Roman" w:hAnsi="Times New Roman" w:cs="Times New Roman"/>
          <w:sz w:val="24"/>
          <w:szCs w:val="24"/>
        </w:rPr>
        <w:t xml:space="preserve"> </w:t>
      </w:r>
      <w:r w:rsidRPr="00D33691">
        <w:rPr>
          <w:rFonts w:ascii="Times New Roman" w:hAnsi="Times New Roman" w:cs="Times New Roman"/>
          <w:sz w:val="24"/>
          <w:szCs w:val="24"/>
        </w:rPr>
        <w:t>Сценические жесты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3691">
        <w:rPr>
          <w:rFonts w:ascii="Times New Roman" w:hAnsi="Times New Roman" w:cs="Times New Roman"/>
          <w:sz w:val="24"/>
          <w:szCs w:val="24"/>
        </w:rPr>
        <w:t>14.</w:t>
      </w:r>
      <w:r w:rsidR="00D62547">
        <w:rPr>
          <w:rFonts w:ascii="Times New Roman" w:hAnsi="Times New Roman" w:cs="Times New Roman"/>
          <w:sz w:val="24"/>
          <w:szCs w:val="24"/>
        </w:rPr>
        <w:t xml:space="preserve"> </w:t>
      </w:r>
      <w:r w:rsidRPr="00D33691">
        <w:rPr>
          <w:rFonts w:ascii="Times New Roman" w:hAnsi="Times New Roman" w:cs="Times New Roman"/>
          <w:sz w:val="24"/>
          <w:szCs w:val="24"/>
        </w:rPr>
        <w:t>Постановка голосов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3691">
        <w:rPr>
          <w:rFonts w:ascii="Times New Roman" w:hAnsi="Times New Roman" w:cs="Times New Roman"/>
          <w:sz w:val="24"/>
          <w:szCs w:val="24"/>
        </w:rPr>
        <w:t>15.</w:t>
      </w:r>
      <w:r w:rsidR="00D62547">
        <w:rPr>
          <w:rFonts w:ascii="Times New Roman" w:hAnsi="Times New Roman" w:cs="Times New Roman"/>
          <w:sz w:val="24"/>
          <w:szCs w:val="24"/>
        </w:rPr>
        <w:t xml:space="preserve"> </w:t>
      </w:r>
      <w:r w:rsidRPr="00D33691">
        <w:rPr>
          <w:rFonts w:ascii="Times New Roman" w:hAnsi="Times New Roman" w:cs="Times New Roman"/>
          <w:sz w:val="24"/>
          <w:szCs w:val="24"/>
        </w:rPr>
        <w:t>Эпизоды сказки. Постановка сказки «Кратконож»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3691">
        <w:rPr>
          <w:rFonts w:ascii="Times New Roman" w:hAnsi="Times New Roman" w:cs="Times New Roman"/>
          <w:sz w:val="24"/>
          <w:szCs w:val="24"/>
        </w:rPr>
        <w:t>16.</w:t>
      </w:r>
      <w:r w:rsidR="00D62547">
        <w:rPr>
          <w:rFonts w:ascii="Times New Roman" w:hAnsi="Times New Roman" w:cs="Times New Roman"/>
          <w:sz w:val="24"/>
          <w:szCs w:val="24"/>
        </w:rPr>
        <w:t xml:space="preserve"> </w:t>
      </w:r>
      <w:r w:rsidRPr="00D33691">
        <w:rPr>
          <w:rFonts w:ascii="Times New Roman" w:hAnsi="Times New Roman" w:cs="Times New Roman"/>
          <w:sz w:val="24"/>
          <w:szCs w:val="24"/>
        </w:rPr>
        <w:t>Работа над вокалом. Коллективное пение песен в сказке.</w:t>
      </w:r>
    </w:p>
    <w:p w:rsidR="00476E69" w:rsidRPr="00D62547" w:rsidRDefault="00D62547" w:rsidP="00D33691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Постановка литературно-</w:t>
      </w:r>
      <w:r w:rsidR="00476E69" w:rsidRPr="00D62547">
        <w:rPr>
          <w:rFonts w:ascii="Times New Roman" w:hAnsi="Times New Roman" w:cs="Times New Roman"/>
          <w:b/>
          <w:i/>
          <w:sz w:val="24"/>
          <w:szCs w:val="24"/>
        </w:rPr>
        <w:t>музыкаль</w:t>
      </w:r>
      <w:r>
        <w:rPr>
          <w:rFonts w:ascii="Times New Roman" w:hAnsi="Times New Roman" w:cs="Times New Roman"/>
          <w:b/>
          <w:i/>
          <w:sz w:val="24"/>
          <w:szCs w:val="24"/>
        </w:rPr>
        <w:t>ной композиции, посвящённой Великой Отечественной войне (9ч</w:t>
      </w:r>
      <w:r w:rsidR="00476E69" w:rsidRPr="00D6254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3691">
        <w:rPr>
          <w:rFonts w:ascii="Times New Roman" w:hAnsi="Times New Roman" w:cs="Times New Roman"/>
          <w:sz w:val="24"/>
          <w:szCs w:val="24"/>
        </w:rPr>
        <w:t>Разучивани</w:t>
      </w:r>
      <w:r w:rsidR="00D62547">
        <w:rPr>
          <w:rFonts w:ascii="Times New Roman" w:hAnsi="Times New Roman" w:cs="Times New Roman"/>
          <w:sz w:val="24"/>
          <w:szCs w:val="24"/>
        </w:rPr>
        <w:t>е стихов, частушек и песен о Великой Отечественной войне</w:t>
      </w:r>
      <w:r w:rsidRPr="00D33691">
        <w:rPr>
          <w:rFonts w:ascii="Times New Roman" w:hAnsi="Times New Roman" w:cs="Times New Roman"/>
          <w:sz w:val="24"/>
          <w:szCs w:val="24"/>
        </w:rPr>
        <w:t>.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3691">
        <w:rPr>
          <w:rFonts w:ascii="Times New Roman" w:hAnsi="Times New Roman" w:cs="Times New Roman"/>
          <w:sz w:val="24"/>
          <w:szCs w:val="24"/>
        </w:rPr>
        <w:t xml:space="preserve">Работа над сценической речью. 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3691">
        <w:rPr>
          <w:rFonts w:ascii="Times New Roman" w:hAnsi="Times New Roman" w:cs="Times New Roman"/>
          <w:sz w:val="24"/>
          <w:szCs w:val="24"/>
        </w:rPr>
        <w:t>Работа над интонацией песен, ритмом.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3691">
        <w:rPr>
          <w:rFonts w:ascii="Times New Roman" w:hAnsi="Times New Roman" w:cs="Times New Roman"/>
          <w:sz w:val="24"/>
          <w:szCs w:val="24"/>
        </w:rPr>
        <w:t>Литературно – музыкал</w:t>
      </w:r>
      <w:r w:rsidR="00D62547">
        <w:rPr>
          <w:rFonts w:ascii="Times New Roman" w:hAnsi="Times New Roman" w:cs="Times New Roman"/>
          <w:sz w:val="24"/>
          <w:szCs w:val="24"/>
        </w:rPr>
        <w:t>ьная композиция, посвящённая Великой Отечественной войне</w:t>
      </w:r>
      <w:r w:rsidRPr="00D336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E69" w:rsidRPr="00D62547" w:rsidRDefault="00476E69" w:rsidP="00D33691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2547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="00D62547" w:rsidRPr="00D62547">
        <w:rPr>
          <w:rFonts w:ascii="Times New Roman" w:hAnsi="Times New Roman" w:cs="Times New Roman"/>
          <w:b/>
          <w:i/>
          <w:sz w:val="24"/>
          <w:szCs w:val="24"/>
        </w:rPr>
        <w:t xml:space="preserve">становка итогового концерта </w:t>
      </w:r>
      <w:r w:rsidR="00D62547">
        <w:rPr>
          <w:rFonts w:ascii="Times New Roman" w:hAnsi="Times New Roman" w:cs="Times New Roman"/>
          <w:b/>
          <w:i/>
          <w:sz w:val="24"/>
          <w:szCs w:val="24"/>
        </w:rPr>
        <w:t>(6</w:t>
      </w:r>
      <w:r w:rsidR="00D62547" w:rsidRPr="00D62547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Pr="00D6254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3691">
        <w:rPr>
          <w:rFonts w:ascii="Times New Roman" w:hAnsi="Times New Roman" w:cs="Times New Roman"/>
          <w:sz w:val="24"/>
          <w:szCs w:val="24"/>
        </w:rPr>
        <w:t>Индивидуальная работа с артистами. Выбор номеров для итогового концерта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3691">
        <w:rPr>
          <w:rFonts w:ascii="Times New Roman" w:hAnsi="Times New Roman" w:cs="Times New Roman"/>
          <w:sz w:val="24"/>
          <w:szCs w:val="24"/>
        </w:rPr>
        <w:t>Репетиция к итоговому концерту</w:t>
      </w:r>
    </w:p>
    <w:p w:rsidR="00476E69" w:rsidRPr="00D33691" w:rsidRDefault="00476E69" w:rsidP="00D336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3691">
        <w:rPr>
          <w:rFonts w:ascii="Times New Roman" w:hAnsi="Times New Roman" w:cs="Times New Roman"/>
          <w:sz w:val="24"/>
          <w:szCs w:val="24"/>
        </w:rPr>
        <w:t>Генеральная репетиция к итоговому концерту</w:t>
      </w:r>
    </w:p>
    <w:p w:rsidR="00476E69" w:rsidRDefault="00476E69" w:rsidP="00D3369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33691">
        <w:rPr>
          <w:rFonts w:ascii="Times New Roman" w:hAnsi="Times New Roman" w:cs="Times New Roman"/>
          <w:sz w:val="24"/>
          <w:szCs w:val="24"/>
        </w:rPr>
        <w:t>Итоговый концерт</w:t>
      </w:r>
    </w:p>
    <w:p w:rsidR="00231A5E" w:rsidRPr="00231A5E" w:rsidRDefault="00231A5E" w:rsidP="00231A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31A5E" w:rsidRPr="00231A5E" w:rsidRDefault="00231A5E" w:rsidP="00231A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31A5E">
        <w:rPr>
          <w:rFonts w:ascii="Times New Roman" w:hAnsi="Times New Roman" w:cs="Times New Roman"/>
          <w:sz w:val="24"/>
          <w:szCs w:val="24"/>
        </w:rPr>
        <w:t xml:space="preserve">    Основные виды деятельности:</w:t>
      </w:r>
    </w:p>
    <w:p w:rsidR="00231A5E" w:rsidRPr="00231A5E" w:rsidRDefault="00231A5E" w:rsidP="00231A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31A5E">
        <w:rPr>
          <w:rFonts w:ascii="Times New Roman" w:hAnsi="Times New Roman" w:cs="Times New Roman"/>
          <w:sz w:val="24"/>
          <w:szCs w:val="24"/>
        </w:rPr>
        <w:t>- беседа;</w:t>
      </w:r>
    </w:p>
    <w:p w:rsidR="00231A5E" w:rsidRPr="00231A5E" w:rsidRDefault="00231A5E" w:rsidP="00231A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31A5E">
        <w:rPr>
          <w:rFonts w:ascii="Times New Roman" w:hAnsi="Times New Roman" w:cs="Times New Roman"/>
          <w:sz w:val="24"/>
          <w:szCs w:val="24"/>
        </w:rPr>
        <w:t>- экскурсии;</w:t>
      </w:r>
    </w:p>
    <w:p w:rsidR="00231A5E" w:rsidRPr="00231A5E" w:rsidRDefault="00231A5E" w:rsidP="00231A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31A5E">
        <w:rPr>
          <w:rFonts w:ascii="Times New Roman" w:hAnsi="Times New Roman" w:cs="Times New Roman"/>
          <w:sz w:val="24"/>
          <w:szCs w:val="24"/>
        </w:rPr>
        <w:t>- уроки сценической и музыкальной грамоты;</w:t>
      </w:r>
    </w:p>
    <w:p w:rsidR="00231A5E" w:rsidRPr="00231A5E" w:rsidRDefault="00231A5E" w:rsidP="00231A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31A5E">
        <w:rPr>
          <w:rFonts w:ascii="Times New Roman" w:hAnsi="Times New Roman" w:cs="Times New Roman"/>
          <w:sz w:val="24"/>
          <w:szCs w:val="24"/>
        </w:rPr>
        <w:t>- игровые виды деятельности;</w:t>
      </w:r>
    </w:p>
    <w:p w:rsidR="00231A5E" w:rsidRPr="00231A5E" w:rsidRDefault="00231A5E" w:rsidP="00231A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31A5E">
        <w:rPr>
          <w:rFonts w:ascii="Times New Roman" w:hAnsi="Times New Roman" w:cs="Times New Roman"/>
          <w:sz w:val="24"/>
          <w:szCs w:val="24"/>
        </w:rPr>
        <w:t>- вокально-хоровая работа;</w:t>
      </w:r>
    </w:p>
    <w:p w:rsidR="00231A5E" w:rsidRPr="00231A5E" w:rsidRDefault="00231A5E" w:rsidP="00231A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31A5E">
        <w:rPr>
          <w:rFonts w:ascii="Times New Roman" w:hAnsi="Times New Roman" w:cs="Times New Roman"/>
          <w:sz w:val="24"/>
          <w:szCs w:val="24"/>
        </w:rPr>
        <w:t>- слушание музыкального произведения и создание его пластического образа;</w:t>
      </w:r>
    </w:p>
    <w:p w:rsidR="00231A5E" w:rsidRPr="00231A5E" w:rsidRDefault="00231A5E" w:rsidP="00231A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31A5E">
        <w:rPr>
          <w:rFonts w:ascii="Times New Roman" w:hAnsi="Times New Roman" w:cs="Times New Roman"/>
          <w:sz w:val="24"/>
          <w:szCs w:val="24"/>
        </w:rPr>
        <w:t>- выразительное чтение;</w:t>
      </w:r>
    </w:p>
    <w:p w:rsidR="00231A5E" w:rsidRPr="00231A5E" w:rsidRDefault="00231A5E" w:rsidP="00231A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31A5E">
        <w:rPr>
          <w:rFonts w:ascii="Times New Roman" w:hAnsi="Times New Roman" w:cs="Times New Roman"/>
          <w:sz w:val="24"/>
          <w:szCs w:val="24"/>
        </w:rPr>
        <w:t>- участие в постановке спектакля.</w:t>
      </w:r>
    </w:p>
    <w:p w:rsidR="00231A5E" w:rsidRPr="00231A5E" w:rsidRDefault="00231A5E" w:rsidP="00231A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Основные методы и технологии: о</w:t>
      </w:r>
      <w:r w:rsidRPr="00231A5E">
        <w:rPr>
          <w:rFonts w:ascii="Times New Roman" w:hAnsi="Times New Roman" w:cs="Times New Roman"/>
          <w:sz w:val="24"/>
          <w:szCs w:val="24"/>
        </w:rPr>
        <w:t>сновным методом развития творческих способностей является импровизация:</w:t>
      </w:r>
    </w:p>
    <w:p w:rsidR="00231A5E" w:rsidRPr="00231A5E" w:rsidRDefault="00231A5E" w:rsidP="00231A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31A5E">
        <w:rPr>
          <w:rFonts w:ascii="Times New Roman" w:hAnsi="Times New Roman" w:cs="Times New Roman"/>
          <w:sz w:val="24"/>
          <w:szCs w:val="24"/>
        </w:rPr>
        <w:t>- хореографическая импровизация; имитац</w:t>
      </w:r>
      <w:r>
        <w:rPr>
          <w:rFonts w:ascii="Times New Roman" w:hAnsi="Times New Roman" w:cs="Times New Roman"/>
          <w:sz w:val="24"/>
          <w:szCs w:val="24"/>
        </w:rPr>
        <w:t>ия движений; театрализация,</w:t>
      </w:r>
      <w:r w:rsidRPr="00231A5E">
        <w:rPr>
          <w:rFonts w:ascii="Times New Roman" w:hAnsi="Times New Roman" w:cs="Times New Roman"/>
          <w:sz w:val="24"/>
          <w:szCs w:val="24"/>
        </w:rPr>
        <w:t xml:space="preserve"> импровизация на заданную тему;</w:t>
      </w:r>
    </w:p>
    <w:p w:rsidR="00231A5E" w:rsidRPr="00231A5E" w:rsidRDefault="00231A5E" w:rsidP="00231A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31A5E">
        <w:rPr>
          <w:rFonts w:ascii="Times New Roman" w:hAnsi="Times New Roman" w:cs="Times New Roman"/>
          <w:sz w:val="24"/>
          <w:szCs w:val="24"/>
        </w:rPr>
        <w:t>- импровизация сопровождения музыкального прои</w:t>
      </w:r>
      <w:r>
        <w:rPr>
          <w:rFonts w:ascii="Times New Roman" w:hAnsi="Times New Roman" w:cs="Times New Roman"/>
          <w:sz w:val="24"/>
          <w:szCs w:val="24"/>
        </w:rPr>
        <w:t>зведения звучащими движениями.</w:t>
      </w:r>
    </w:p>
    <w:p w:rsidR="00231A5E" w:rsidRPr="00231A5E" w:rsidRDefault="00231A5E" w:rsidP="00231A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31A5E">
        <w:rPr>
          <w:rFonts w:ascii="Times New Roman" w:hAnsi="Times New Roman" w:cs="Times New Roman"/>
          <w:sz w:val="24"/>
          <w:szCs w:val="24"/>
        </w:rPr>
        <w:t xml:space="preserve">    Занятия сценической грамотой начинаются с воспитания умения организованно, с учетом присутствия партнеров распределяться на сценической площадке.     Эти занятия развивают общие и специаль</w:t>
      </w:r>
      <w:r>
        <w:rPr>
          <w:rFonts w:ascii="Times New Roman" w:hAnsi="Times New Roman" w:cs="Times New Roman"/>
          <w:sz w:val="24"/>
          <w:szCs w:val="24"/>
        </w:rPr>
        <w:t>ные художественные способности.</w:t>
      </w:r>
    </w:p>
    <w:p w:rsidR="00231A5E" w:rsidRPr="00231A5E" w:rsidRDefault="00231A5E" w:rsidP="00231A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31A5E">
        <w:rPr>
          <w:rFonts w:ascii="Times New Roman" w:hAnsi="Times New Roman" w:cs="Times New Roman"/>
          <w:sz w:val="24"/>
          <w:szCs w:val="24"/>
        </w:rPr>
        <w:t xml:space="preserve">    Слово на сцене должно звучать отчетливо, ясно доносить мысль, быть эмоционально насыщенным – это диктует соответствующую работу над словом: занятия техникой и логикой речи, практическое овладение словесным действием.</w:t>
      </w:r>
    </w:p>
    <w:p w:rsidR="00231A5E" w:rsidRPr="00231A5E" w:rsidRDefault="00231A5E" w:rsidP="00231A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31A5E">
        <w:rPr>
          <w:rFonts w:ascii="Times New Roman" w:hAnsi="Times New Roman" w:cs="Times New Roman"/>
          <w:sz w:val="24"/>
          <w:szCs w:val="24"/>
        </w:rPr>
        <w:t xml:space="preserve">    На каждом занятии (независимо от темы раздела) обязательны: ряд упражнений на развитие артикуляции, дикции, дыхания, выразительности речи; вокально-хоровая работа; слушание музыки.</w:t>
      </w:r>
    </w:p>
    <w:p w:rsidR="00231A5E" w:rsidRPr="00D33691" w:rsidRDefault="00231A5E" w:rsidP="00231A5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31A5E">
        <w:rPr>
          <w:rFonts w:ascii="Times New Roman" w:hAnsi="Times New Roman" w:cs="Times New Roman"/>
          <w:sz w:val="24"/>
          <w:szCs w:val="24"/>
        </w:rPr>
        <w:t xml:space="preserve">    Итогом деятельности учащихся является их участие в постановке спектакля.</w:t>
      </w:r>
    </w:p>
    <w:p w:rsidR="00476E69" w:rsidRPr="00D62547" w:rsidRDefault="00476E69" w:rsidP="00476E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691" w:rsidRPr="00E42B3A" w:rsidRDefault="00D62547" w:rsidP="00D336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54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B61EB3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92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7169"/>
        <w:gridCol w:w="1984"/>
      </w:tblGrid>
      <w:tr w:rsidR="00D62547" w:rsidRPr="00E42B3A" w:rsidTr="00D62547">
        <w:trPr>
          <w:trHeight w:val="570"/>
          <w:tblCellSpacing w:w="0" w:type="dxa"/>
        </w:trPr>
        <w:tc>
          <w:tcPr>
            <w:tcW w:w="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47" w:rsidRPr="00D62547" w:rsidRDefault="00D62547" w:rsidP="00D6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62547" w:rsidRPr="00D62547" w:rsidRDefault="00D62547" w:rsidP="00D6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47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1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47" w:rsidRPr="00D62547" w:rsidRDefault="00D62547" w:rsidP="00D6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4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  <w:p w:rsidR="00D62547" w:rsidRPr="00D62547" w:rsidRDefault="00D62547" w:rsidP="00D6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47" w:rsidRPr="00D62547" w:rsidRDefault="00D62547" w:rsidP="00D62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4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62547" w:rsidRPr="00E42B3A" w:rsidTr="00B61EB3">
        <w:trPr>
          <w:trHeight w:val="517"/>
          <w:tblCellSpacing w:w="0" w:type="dxa"/>
        </w:trPr>
        <w:tc>
          <w:tcPr>
            <w:tcW w:w="7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47" w:rsidRPr="00D62547" w:rsidRDefault="00D62547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47" w:rsidRPr="00D62547" w:rsidRDefault="00D62547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47" w:rsidRPr="00D62547" w:rsidRDefault="00D62547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47" w:rsidRPr="00E42B3A" w:rsidTr="00D62547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47" w:rsidRPr="00D62547" w:rsidRDefault="00D62547" w:rsidP="00B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47" w:rsidRPr="00D62547" w:rsidRDefault="00D62547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7">
              <w:rPr>
                <w:rFonts w:ascii="Times New Roman" w:hAnsi="Times New Roman" w:cs="Times New Roman"/>
                <w:sz w:val="24"/>
                <w:szCs w:val="24"/>
              </w:rPr>
              <w:t>Вместе весело шагать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47" w:rsidRPr="00D62547" w:rsidRDefault="00D62547" w:rsidP="00B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2547" w:rsidRPr="00E42B3A" w:rsidTr="00D62547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47" w:rsidRPr="00D62547" w:rsidRDefault="00D62547" w:rsidP="00B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47" w:rsidRPr="00D62547" w:rsidRDefault="00D62547" w:rsidP="00D6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7">
              <w:rPr>
                <w:rFonts w:ascii="Times New Roman" w:hAnsi="Times New Roman" w:cs="Times New Roman"/>
                <w:sz w:val="24"/>
                <w:szCs w:val="24"/>
              </w:rPr>
              <w:t xml:space="preserve">Образы русской природы в поэзии.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47" w:rsidRPr="00D62547" w:rsidRDefault="00D62547" w:rsidP="00B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547" w:rsidRPr="00E42B3A" w:rsidTr="00D62547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547" w:rsidRPr="00D62547" w:rsidRDefault="00D62547" w:rsidP="00B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547" w:rsidRPr="00D62547" w:rsidRDefault="00D62547" w:rsidP="00D6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7">
              <w:rPr>
                <w:rFonts w:ascii="Times New Roman" w:hAnsi="Times New Roman" w:cs="Times New Roman"/>
                <w:sz w:val="24"/>
                <w:szCs w:val="24"/>
              </w:rPr>
              <w:t>В гостях у сказки. Актёрское мастерство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547" w:rsidRPr="00D62547" w:rsidRDefault="00D62547" w:rsidP="00B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62547" w:rsidRPr="00E42B3A" w:rsidTr="00D62547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547" w:rsidRPr="00D62547" w:rsidRDefault="00D62547" w:rsidP="00B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547" w:rsidRPr="00D62547" w:rsidRDefault="00D62547" w:rsidP="00D6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7">
              <w:rPr>
                <w:rFonts w:ascii="Times New Roman" w:hAnsi="Times New Roman" w:cs="Times New Roman"/>
                <w:sz w:val="24"/>
                <w:szCs w:val="24"/>
              </w:rPr>
              <w:t>Постановка литературно – музыкал</w:t>
            </w:r>
            <w:r w:rsidR="00BB0F61">
              <w:rPr>
                <w:rFonts w:ascii="Times New Roman" w:hAnsi="Times New Roman" w:cs="Times New Roman"/>
                <w:sz w:val="24"/>
                <w:szCs w:val="24"/>
              </w:rPr>
              <w:t>ьной композиции, посвящённой Великой Отечественной войне</w:t>
            </w:r>
            <w:r w:rsidRPr="00D62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2547" w:rsidRPr="00D62547" w:rsidRDefault="00D62547" w:rsidP="00B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2547" w:rsidRPr="00E42B3A" w:rsidTr="00D62547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47" w:rsidRPr="00D62547" w:rsidRDefault="00D62547" w:rsidP="00B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47" w:rsidRPr="00D62547" w:rsidRDefault="00D62547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7">
              <w:rPr>
                <w:rFonts w:ascii="Times New Roman" w:hAnsi="Times New Roman" w:cs="Times New Roman"/>
                <w:sz w:val="24"/>
                <w:szCs w:val="24"/>
              </w:rPr>
              <w:t>Постановка итогового концерта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547" w:rsidRPr="00D62547" w:rsidRDefault="00D62547" w:rsidP="00B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1EB3" w:rsidRPr="00E42B3A" w:rsidTr="00D62547">
        <w:trPr>
          <w:tblCellSpacing w:w="0" w:type="dxa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EB3" w:rsidRPr="00D62547" w:rsidRDefault="00B61EB3" w:rsidP="00B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EB3" w:rsidRPr="00D62547" w:rsidRDefault="00B61EB3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1EB3" w:rsidRPr="00D62547" w:rsidRDefault="00B61EB3" w:rsidP="00B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B61EB3" w:rsidRDefault="00D33691" w:rsidP="00B61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B3A">
        <w:rPr>
          <w:rFonts w:ascii="Times New Roman" w:hAnsi="Times New Roman" w:cs="Times New Roman"/>
          <w:sz w:val="28"/>
          <w:szCs w:val="28"/>
        </w:rPr>
        <w:br/>
      </w:r>
    </w:p>
    <w:p w:rsidR="00B61EB3" w:rsidRDefault="00B61EB3" w:rsidP="00231A5E">
      <w:pPr>
        <w:rPr>
          <w:rFonts w:ascii="Times New Roman" w:hAnsi="Times New Roman" w:cs="Times New Roman"/>
          <w:b/>
          <w:sz w:val="24"/>
          <w:szCs w:val="24"/>
        </w:rPr>
      </w:pPr>
    </w:p>
    <w:p w:rsidR="00D33691" w:rsidRPr="00B61EB3" w:rsidRDefault="00B61EB3" w:rsidP="00B61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EB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0393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5528"/>
        <w:gridCol w:w="1276"/>
        <w:gridCol w:w="1134"/>
        <w:gridCol w:w="1178"/>
      </w:tblGrid>
      <w:tr w:rsidR="00D33691" w:rsidRPr="00E42B3A" w:rsidTr="00B61EB3">
        <w:trPr>
          <w:tblCellSpacing w:w="0" w:type="dxa"/>
        </w:trPr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D33691" w:rsidP="00B61EB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3691" w:rsidRPr="00B61EB3" w:rsidRDefault="00D33691" w:rsidP="00B61EB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5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B61EB3" w:rsidP="00B61EB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раздела, </w:t>
            </w:r>
            <w:r w:rsidR="00D33691" w:rsidRPr="00B61EB3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  <w:p w:rsidR="00D33691" w:rsidRPr="00B61EB3" w:rsidRDefault="00D33691" w:rsidP="00B61EB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D33691" w:rsidP="00B61EB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B61EB3" w:rsidP="00B61EB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33691" w:rsidRPr="00E42B3A" w:rsidTr="00B61EB3">
        <w:trPr>
          <w:tblCellSpacing w:w="0" w:type="dxa"/>
        </w:trPr>
        <w:tc>
          <w:tcPr>
            <w:tcW w:w="1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D33691" w:rsidP="00B61EB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D33691" w:rsidP="00B61EB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D33691" w:rsidP="00B61EB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B61EB3" w:rsidP="00B61EB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B61EB3" w:rsidP="00B61EB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D33691" w:rsidRPr="00E42B3A" w:rsidTr="00B61EB3">
        <w:trPr>
          <w:trHeight w:val="351"/>
          <w:tblCellSpacing w:w="0" w:type="dxa"/>
        </w:trPr>
        <w:tc>
          <w:tcPr>
            <w:tcW w:w="103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Вместе весело шагать</w:t>
            </w:r>
          </w:p>
        </w:tc>
      </w:tr>
      <w:tr w:rsidR="00D33691" w:rsidRPr="00E42B3A" w:rsidTr="00B61EB3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Знакомство  с детским коллективом, выявление индивидуальных особенностей.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D33691" w:rsidP="00B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91" w:rsidRPr="00E42B3A" w:rsidTr="00B61EB3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Техника речи. Разучивание скороговорок.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D33691" w:rsidP="00B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91" w:rsidRPr="00E42B3A" w:rsidTr="00B61EB3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Выявление вокальных данных. Коллективное пение песни «Дружба.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D33691" w:rsidP="00B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91" w:rsidRPr="00E42B3A" w:rsidTr="00B61EB3">
        <w:trPr>
          <w:trHeight w:val="294"/>
          <w:tblCellSpacing w:w="0" w:type="dxa"/>
        </w:trPr>
        <w:tc>
          <w:tcPr>
            <w:tcW w:w="103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Образы русской природы в поэзии.</w:t>
            </w:r>
          </w:p>
        </w:tc>
      </w:tr>
      <w:tr w:rsidR="00D33691" w:rsidRPr="00E42B3A" w:rsidTr="00B61EB3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5- 6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D33691" w:rsidP="00D3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русской природы в поэзии. Рифма, ритм. Анализ стихотворения. </w:t>
            </w:r>
          </w:p>
          <w:p w:rsidR="00D33691" w:rsidRPr="00B61EB3" w:rsidRDefault="00D33691" w:rsidP="00D3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Тютчев, А.Н. Плещеев, А.Н. Майков, И.С. Никитин, И.З. Суриков,</w:t>
            </w:r>
          </w:p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B61EB3" w:rsidP="00B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91" w:rsidRPr="00E42B3A" w:rsidTr="00B61EB3">
        <w:trPr>
          <w:tblCellSpacing w:w="0" w:type="dxa"/>
        </w:trPr>
        <w:tc>
          <w:tcPr>
            <w:tcW w:w="103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В гостях у сказки. Актёрское мастерство</w:t>
            </w:r>
          </w:p>
        </w:tc>
      </w:tr>
      <w:tr w:rsidR="00D33691" w:rsidRPr="00E42B3A" w:rsidTr="00B61EB3">
        <w:trPr>
          <w:tblCellSpacing w:w="0" w:type="dxa"/>
        </w:trPr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7 -8</w:t>
            </w:r>
          </w:p>
        </w:tc>
        <w:tc>
          <w:tcPr>
            <w:tcW w:w="55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В. Ливанова «Глупая Корова».</w:t>
            </w:r>
          </w:p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Разучивание текста. Конкурс на лучшее чтение сказки.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91" w:rsidRPr="00E42B3A" w:rsidTr="00B61EB3">
        <w:trPr>
          <w:tblCellSpacing w:w="0" w:type="dxa"/>
        </w:trPr>
        <w:tc>
          <w:tcPr>
            <w:tcW w:w="12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D33691" w:rsidP="00B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91" w:rsidRPr="00E42B3A" w:rsidTr="00B61EB3">
        <w:trPr>
          <w:trHeight w:val="1226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B61EB3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D33691" w:rsidRPr="00B61E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 Ф. Кривина «Волк и Заяц» и с народной сказкой «Святая ночь».</w:t>
            </w:r>
          </w:p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Распределение ролей.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B61EB3" w:rsidP="00B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91" w:rsidRPr="00E42B3A" w:rsidTr="00B61EB3">
        <w:trPr>
          <w:trHeight w:val="1260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B61EB3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D33691" w:rsidRPr="00B61E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Работа над ритмом чтения</w:t>
            </w:r>
          </w:p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Сценические жесты.</w:t>
            </w:r>
          </w:p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Постановка голосов.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D33691" w:rsidP="00B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91" w:rsidRPr="00E42B3A" w:rsidTr="00B61EB3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Эпизоды сказок. Постановка сказок.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B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91" w:rsidRPr="00E42B3A" w:rsidTr="00B61EB3">
        <w:trPr>
          <w:trHeight w:val="1547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чешской народной сказкой «Краконож».</w:t>
            </w:r>
          </w:p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Распределение ролей.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B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91" w:rsidRPr="00E42B3A" w:rsidTr="00B61EB3">
        <w:trPr>
          <w:trHeight w:val="1547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17-18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Работа над ритмом чтения</w:t>
            </w:r>
          </w:p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Сценические жесты</w:t>
            </w:r>
          </w:p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Постановка голосов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691" w:rsidRPr="00B61EB3" w:rsidRDefault="00D33691" w:rsidP="00B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91" w:rsidRPr="00E42B3A" w:rsidTr="00B61EB3">
        <w:trPr>
          <w:trHeight w:val="1101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Эпизоды сказки. Постановка сказки «Краконож»</w:t>
            </w:r>
          </w:p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Работа над вокалом. Коллективное пение песен в сказке.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691" w:rsidRPr="00B61EB3" w:rsidRDefault="00D33691" w:rsidP="00B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91" w:rsidRPr="00E42B3A" w:rsidTr="00B61EB3">
        <w:trPr>
          <w:tblCellSpacing w:w="0" w:type="dxa"/>
        </w:trPr>
        <w:tc>
          <w:tcPr>
            <w:tcW w:w="103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Постановка литературно – музыкал</w:t>
            </w:r>
            <w:r w:rsidR="00BB0F61">
              <w:rPr>
                <w:rFonts w:ascii="Times New Roman" w:hAnsi="Times New Roman" w:cs="Times New Roman"/>
                <w:sz w:val="24"/>
                <w:szCs w:val="24"/>
              </w:rPr>
              <w:t>ьной композиции, посвящённой Великой Отечественной войне</w:t>
            </w: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691" w:rsidRPr="00E42B3A" w:rsidTr="00B61EB3">
        <w:trPr>
          <w:trHeight w:val="745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Разучивание стихов, частушек и песен о ВОВ.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B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91" w:rsidRPr="00E42B3A" w:rsidTr="00B61EB3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B61EB3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  <w:r w:rsidR="00D33691" w:rsidRPr="00B61E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сценической речью. </w:t>
            </w:r>
          </w:p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Работа над интонацией песен, ритмом.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B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91" w:rsidRPr="00E42B3A" w:rsidTr="00B61EB3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</w:t>
            </w:r>
            <w:r w:rsidR="00BB0F61">
              <w:rPr>
                <w:rFonts w:ascii="Times New Roman" w:hAnsi="Times New Roman" w:cs="Times New Roman"/>
                <w:sz w:val="24"/>
                <w:szCs w:val="24"/>
              </w:rPr>
              <w:t>ьная композиция, посвящённая Великой Отечественной войне</w:t>
            </w:r>
            <w:bookmarkStart w:id="0" w:name="_GoBack"/>
            <w:bookmarkEnd w:id="0"/>
            <w:r w:rsidRPr="00B61E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B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91" w:rsidRPr="00E42B3A" w:rsidTr="00B61EB3">
        <w:trPr>
          <w:tblCellSpacing w:w="0" w:type="dxa"/>
        </w:trPr>
        <w:tc>
          <w:tcPr>
            <w:tcW w:w="103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Постановка итогового концерта</w:t>
            </w:r>
          </w:p>
        </w:tc>
      </w:tr>
      <w:tr w:rsidR="00D33691" w:rsidRPr="00E42B3A" w:rsidTr="00B61EB3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 30 - 31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артистами. Выбор номеров для итогового концерта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691" w:rsidRPr="00B61EB3" w:rsidRDefault="00D33691" w:rsidP="00B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91" w:rsidRPr="00E42B3A" w:rsidTr="00B61EB3">
        <w:trPr>
          <w:trHeight w:val="454"/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32- 33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Репетиция к итоговому концерту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B61EB3" w:rsidP="00B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3691" w:rsidRPr="00B61EB3" w:rsidRDefault="00D33691" w:rsidP="00B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91" w:rsidRPr="00E42B3A" w:rsidTr="00B61EB3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61EB3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Итоговый концерт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B61EB3" w:rsidP="00B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691" w:rsidRPr="00E42B3A" w:rsidTr="00B61EB3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EB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B61EB3" w:rsidP="00B61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3691" w:rsidRPr="00B61EB3" w:rsidRDefault="00D33691" w:rsidP="00D3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691" w:rsidRPr="00E42B3A" w:rsidRDefault="00D33691" w:rsidP="00D33691">
      <w:pPr>
        <w:jc w:val="both"/>
        <w:rPr>
          <w:rFonts w:ascii="Times New Roman" w:hAnsi="Times New Roman" w:cs="Times New Roman"/>
          <w:sz w:val="28"/>
          <w:szCs w:val="28"/>
        </w:rPr>
      </w:pPr>
      <w:r w:rsidRPr="00E42B3A">
        <w:rPr>
          <w:rFonts w:ascii="Times New Roman" w:hAnsi="Times New Roman" w:cs="Times New Roman"/>
          <w:sz w:val="28"/>
          <w:szCs w:val="28"/>
        </w:rPr>
        <w:br/>
      </w:r>
    </w:p>
    <w:p w:rsidR="00476E69" w:rsidRPr="00E42B3A" w:rsidRDefault="00476E69" w:rsidP="00476E6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5DD1" w:rsidRPr="00231A5E" w:rsidRDefault="00615DD1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15DD1" w:rsidRPr="00231A5E" w:rsidSect="00D33691">
      <w:footerReference w:type="default" r:id="rId7"/>
      <w:footerReference w:type="first" r:id="rId8"/>
      <w:pgSz w:w="11906" w:h="16838"/>
      <w:pgMar w:top="85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8C7" w:rsidRDefault="007478C7">
      <w:pPr>
        <w:spacing w:after="0" w:line="240" w:lineRule="auto"/>
      </w:pPr>
      <w:r>
        <w:separator/>
      </w:r>
    </w:p>
  </w:endnote>
  <w:endnote w:type="continuationSeparator" w:id="0">
    <w:p w:rsidR="007478C7" w:rsidRDefault="0074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149305"/>
      <w:docPartObj>
        <w:docPartGallery w:val="Page Numbers (Bottom of Page)"/>
        <w:docPartUnique/>
      </w:docPartObj>
    </w:sdtPr>
    <w:sdtEndPr/>
    <w:sdtContent>
      <w:p w:rsidR="00D33691" w:rsidRDefault="00D336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F61">
          <w:rPr>
            <w:noProof/>
          </w:rPr>
          <w:t>5</w:t>
        </w:r>
        <w:r>
          <w:fldChar w:fldCharType="end"/>
        </w:r>
      </w:p>
    </w:sdtContent>
  </w:sdt>
  <w:p w:rsidR="00D33691" w:rsidRDefault="00D336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6398004"/>
      <w:docPartObj>
        <w:docPartGallery w:val="Page Numbers (Bottom of Page)"/>
        <w:docPartUnique/>
      </w:docPartObj>
    </w:sdtPr>
    <w:sdtEndPr/>
    <w:sdtContent>
      <w:p w:rsidR="00D33691" w:rsidRDefault="00D3369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F61">
          <w:rPr>
            <w:noProof/>
          </w:rPr>
          <w:t>1</w:t>
        </w:r>
        <w:r>
          <w:fldChar w:fldCharType="end"/>
        </w:r>
      </w:p>
    </w:sdtContent>
  </w:sdt>
  <w:p w:rsidR="00D33691" w:rsidRDefault="00D336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8C7" w:rsidRDefault="007478C7">
      <w:pPr>
        <w:spacing w:after="0" w:line="240" w:lineRule="auto"/>
      </w:pPr>
      <w:r>
        <w:separator/>
      </w:r>
    </w:p>
  </w:footnote>
  <w:footnote w:type="continuationSeparator" w:id="0">
    <w:p w:rsidR="007478C7" w:rsidRDefault="00747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41E"/>
    <w:multiLevelType w:val="hybridMultilevel"/>
    <w:tmpl w:val="FC169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026B6"/>
    <w:multiLevelType w:val="hybridMultilevel"/>
    <w:tmpl w:val="3092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D743E"/>
    <w:multiLevelType w:val="hybridMultilevel"/>
    <w:tmpl w:val="923A3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BD"/>
    <w:rsid w:val="0010765E"/>
    <w:rsid w:val="00231A5E"/>
    <w:rsid w:val="00476E69"/>
    <w:rsid w:val="00615DD1"/>
    <w:rsid w:val="006231BD"/>
    <w:rsid w:val="007478C7"/>
    <w:rsid w:val="00B61EB3"/>
    <w:rsid w:val="00BB0F61"/>
    <w:rsid w:val="00D33691"/>
    <w:rsid w:val="00D6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1304"/>
  <w15:docId w15:val="{53B0AA52-AA4A-4A45-A32C-62334B90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E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6E69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6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E69"/>
  </w:style>
  <w:style w:type="paragraph" w:styleId="a7">
    <w:name w:val="No Spacing"/>
    <w:uiPriority w:val="1"/>
    <w:qFormat/>
    <w:rsid w:val="00D336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Kab309</dc:creator>
  <cp:keywords/>
  <dc:description/>
  <cp:lastModifiedBy>SmirnovaOM</cp:lastModifiedBy>
  <cp:revision>5</cp:revision>
  <dcterms:created xsi:type="dcterms:W3CDTF">2016-08-26T10:53:00Z</dcterms:created>
  <dcterms:modified xsi:type="dcterms:W3CDTF">2016-12-22T13:11:00Z</dcterms:modified>
</cp:coreProperties>
</file>