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A" w:rsidRDefault="009460BA" w:rsidP="00946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B2000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9460BA" w:rsidRDefault="009460BA" w:rsidP="00946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</w:t>
      </w:r>
      <w:r w:rsidR="00A85130">
        <w:rPr>
          <w:rFonts w:ascii="Times New Roman" w:hAnsi="Times New Roman" w:cs="Times New Roman"/>
          <w:sz w:val="28"/>
          <w:szCs w:val="28"/>
        </w:rPr>
        <w:t>Я ОБЩЕОБРАЗОВАТЕЛЬНАЯ ШКОЛА № 46</w:t>
      </w:r>
      <w:r w:rsidR="00EA390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ЛИПЕЦКА</w:t>
      </w:r>
    </w:p>
    <w:p w:rsidR="009460BA" w:rsidRDefault="009460BA" w:rsidP="009460BA">
      <w:pPr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4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                                                                   </w:t>
      </w:r>
      <w:r w:rsidR="006A1F2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460BA" w:rsidRDefault="009460BA" w:rsidP="0094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A1F29">
        <w:rPr>
          <w:rFonts w:ascii="Times New Roman" w:hAnsi="Times New Roman" w:cs="Times New Roman"/>
          <w:sz w:val="28"/>
          <w:szCs w:val="28"/>
        </w:rPr>
        <w:t xml:space="preserve"> </w:t>
      </w:r>
      <w:r w:rsidR="006A741A">
        <w:rPr>
          <w:rFonts w:ascii="Times New Roman" w:hAnsi="Times New Roman" w:cs="Times New Roman"/>
          <w:sz w:val="28"/>
          <w:szCs w:val="28"/>
        </w:rPr>
        <w:t xml:space="preserve"> Директор МБОУ СОШ № 46</w:t>
      </w:r>
    </w:p>
    <w:p w:rsidR="009460BA" w:rsidRDefault="009460BA" w:rsidP="0094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                                                                     </w:t>
      </w:r>
      <w:r w:rsidR="006A741A">
        <w:rPr>
          <w:rFonts w:ascii="Times New Roman" w:hAnsi="Times New Roman" w:cs="Times New Roman"/>
          <w:sz w:val="28"/>
          <w:szCs w:val="28"/>
        </w:rPr>
        <w:t xml:space="preserve"> _______________ О.Н. </w:t>
      </w:r>
      <w:proofErr w:type="spellStart"/>
      <w:r w:rsidR="006A741A">
        <w:rPr>
          <w:rFonts w:ascii="Times New Roman" w:hAnsi="Times New Roman" w:cs="Times New Roman"/>
          <w:sz w:val="28"/>
          <w:szCs w:val="28"/>
        </w:rPr>
        <w:t>Грезин</w:t>
      </w:r>
      <w:proofErr w:type="spellEnd"/>
    </w:p>
    <w:p w:rsidR="009460BA" w:rsidRDefault="006A1F29" w:rsidP="0094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28</w:t>
      </w:r>
      <w:r w:rsidR="009460BA">
        <w:rPr>
          <w:rFonts w:ascii="Times New Roman" w:hAnsi="Times New Roman" w:cs="Times New Roman"/>
          <w:sz w:val="28"/>
          <w:szCs w:val="28"/>
        </w:rPr>
        <w:t>.0</w:t>
      </w:r>
      <w:r w:rsidR="00A851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9460B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</w:t>
      </w:r>
      <w:r w:rsidR="00B200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5130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от  30.08.2019 </w:t>
      </w:r>
      <w:r w:rsidRPr="006A1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185</w:t>
      </w:r>
      <w:r>
        <w:rPr>
          <w:rFonts w:ascii="Times New Roman" w:hAnsi="Times New Roman" w:cs="Times New Roman"/>
          <w:sz w:val="28"/>
          <w:szCs w:val="28"/>
        </w:rPr>
        <w:t xml:space="preserve"> - а</w:t>
      </w:r>
    </w:p>
    <w:p w:rsidR="009460BA" w:rsidRDefault="009460BA" w:rsidP="009460BA">
      <w:pPr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460BA">
      <w:pPr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460BA">
      <w:pPr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460BA">
      <w:pPr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460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</w:t>
      </w:r>
      <w:r w:rsidR="00D545A8">
        <w:rPr>
          <w:rFonts w:ascii="Times New Roman" w:hAnsi="Times New Roman" w:cs="Times New Roman"/>
          <w:b/>
          <w:sz w:val="32"/>
          <w:szCs w:val="32"/>
        </w:rPr>
        <w:t>АЯ ОБЩЕРАЗВИВАЮЩАЯ ПРОГРАММА</w:t>
      </w:r>
    </w:p>
    <w:p w:rsidR="009460BA" w:rsidRDefault="009460BA" w:rsidP="009460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ХУДОЖЕСТВЕННОЙ НАПРАВЛЕННОСТИ</w:t>
      </w:r>
    </w:p>
    <w:p w:rsidR="009460BA" w:rsidRDefault="009460BA" w:rsidP="009460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«ПАЛИТРА ИСКУССТВ»</w:t>
      </w:r>
    </w:p>
    <w:p w:rsidR="009460BA" w:rsidRDefault="009460BA" w:rsidP="009460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438" w:rsidRDefault="00556438" w:rsidP="009460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3E9" w:rsidRDefault="00556438" w:rsidP="00A851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545A8" w:rsidRDefault="00D545A8" w:rsidP="00A85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5A8" w:rsidRDefault="00D545A8" w:rsidP="00A85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5A8" w:rsidRDefault="00D545A8" w:rsidP="00A85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0BA" w:rsidRDefault="006A1F29" w:rsidP="00A851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5 – 9</w:t>
      </w:r>
      <w:r w:rsidR="00A85130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A85130" w:rsidRDefault="00A85130" w:rsidP="00A851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Срок реализации программы: 2 года</w:t>
      </w:r>
    </w:p>
    <w:p w:rsidR="00B20006" w:rsidRDefault="00B20006" w:rsidP="00A851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6A1F29">
        <w:rPr>
          <w:rFonts w:ascii="Times New Roman" w:hAnsi="Times New Roman" w:cs="Times New Roman"/>
          <w:sz w:val="28"/>
          <w:szCs w:val="28"/>
        </w:rPr>
        <w:t>Л.Н.Чурсина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BA" w:rsidRDefault="009460BA" w:rsidP="00946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46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46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0BA" w:rsidRPr="001F0319" w:rsidRDefault="006A1F29" w:rsidP="00B20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Липецк, 2019</w:t>
      </w:r>
    </w:p>
    <w:p w:rsidR="00D545A8" w:rsidRDefault="00D545A8" w:rsidP="000A02F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5A8" w:rsidRDefault="00D545A8" w:rsidP="000A02F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9F5" w:rsidRPr="00E85AE5" w:rsidRDefault="009460BA" w:rsidP="000A02F5">
      <w:pPr>
        <w:shd w:val="clear" w:color="auto" w:fill="FFFFFF"/>
        <w:jc w:val="center"/>
        <w:rPr>
          <w:rFonts w:ascii="Times New Roman" w:hAnsi="Times New Roman" w:cs="Times New Roman"/>
          <w:b/>
          <w:color w:val="434343"/>
          <w:spacing w:val="-2"/>
          <w:sz w:val="36"/>
          <w:szCs w:val="36"/>
          <w:u w:val="single"/>
        </w:rPr>
      </w:pPr>
      <w:r w:rsidRPr="00E85A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0A02F5" w:rsidRPr="008C0DF8" w:rsidRDefault="00911335" w:rsidP="000A02F5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8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2F5" w:rsidRPr="008C0DF8" w:rsidRDefault="000A02F5" w:rsidP="000A02F5">
      <w:pPr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0DF8">
        <w:rPr>
          <w:rFonts w:ascii="Times New Roman" w:hAnsi="Times New Roman"/>
          <w:b/>
          <w:sz w:val="28"/>
          <w:szCs w:val="28"/>
        </w:rPr>
        <w:t>Педагогическая целесообразность и актуальность программы</w:t>
      </w:r>
      <w:r w:rsidR="00E85AE5">
        <w:rPr>
          <w:rFonts w:ascii="Times New Roman" w:hAnsi="Times New Roman"/>
          <w:b/>
          <w:sz w:val="28"/>
          <w:szCs w:val="28"/>
        </w:rPr>
        <w:t>:</w:t>
      </w:r>
    </w:p>
    <w:p w:rsidR="000A02F5" w:rsidRPr="008C0DF8" w:rsidRDefault="000A02F5" w:rsidP="000A02F5">
      <w:pPr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b/>
          <w:sz w:val="28"/>
          <w:szCs w:val="28"/>
        </w:rPr>
        <w:t xml:space="preserve">  </w:t>
      </w:r>
      <w:r w:rsidRPr="008C0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0DF8">
        <w:rPr>
          <w:rFonts w:ascii="Times New Roman" w:hAnsi="Times New Roman"/>
          <w:sz w:val="28"/>
          <w:szCs w:val="28"/>
        </w:rPr>
        <w:t>Особое место в развитии и воспитании детей занимает изобразительная деятельность, которая обладает широким спектром воздействия на развитие ребенка, наиболее ярко раскрывает все его универсальные способности.</w:t>
      </w:r>
    </w:p>
    <w:p w:rsidR="000A02F5" w:rsidRPr="008C0DF8" w:rsidRDefault="000A02F5" w:rsidP="000A02F5">
      <w:pPr>
        <w:pStyle w:val="a4"/>
        <w:rPr>
          <w:sz w:val="28"/>
          <w:szCs w:val="28"/>
        </w:rPr>
      </w:pPr>
      <w:r w:rsidRPr="008C0DF8">
        <w:rPr>
          <w:sz w:val="28"/>
          <w:szCs w:val="28"/>
        </w:rPr>
        <w:t xml:space="preserve">   Изобразительное искусство оказывает положительное влияние на ребенка:</w:t>
      </w:r>
    </w:p>
    <w:p w:rsidR="000A02F5" w:rsidRPr="008C0DF8" w:rsidRDefault="000A02F5" w:rsidP="008A28BE">
      <w:pPr>
        <w:pStyle w:val="a4"/>
        <w:numPr>
          <w:ilvl w:val="0"/>
          <w:numId w:val="9"/>
        </w:numPr>
        <w:spacing w:after="119" w:afterAutospacing="0"/>
        <w:rPr>
          <w:sz w:val="28"/>
          <w:szCs w:val="28"/>
        </w:rPr>
      </w:pPr>
      <w:r w:rsidRPr="008C0DF8">
        <w:rPr>
          <w:sz w:val="28"/>
          <w:szCs w:val="28"/>
        </w:rPr>
        <w:t>совершенствует органы чувств,</w:t>
      </w:r>
    </w:p>
    <w:p w:rsidR="000A02F5" w:rsidRPr="008C0DF8" w:rsidRDefault="000A02F5" w:rsidP="008A28BE">
      <w:pPr>
        <w:pStyle w:val="a4"/>
        <w:numPr>
          <w:ilvl w:val="0"/>
          <w:numId w:val="9"/>
        </w:numPr>
        <w:spacing w:after="119" w:afterAutospacing="0"/>
        <w:rPr>
          <w:sz w:val="28"/>
          <w:szCs w:val="28"/>
        </w:rPr>
      </w:pPr>
      <w:r w:rsidRPr="008C0DF8">
        <w:rPr>
          <w:sz w:val="28"/>
          <w:szCs w:val="28"/>
        </w:rPr>
        <w:t xml:space="preserve"> развивает мышление, умение наблюдать, анализировать, запоминать </w:t>
      </w:r>
    </w:p>
    <w:p w:rsidR="000A02F5" w:rsidRDefault="000A02F5" w:rsidP="008A28BE">
      <w:pPr>
        <w:pStyle w:val="a4"/>
        <w:numPr>
          <w:ilvl w:val="0"/>
          <w:numId w:val="9"/>
        </w:numPr>
        <w:spacing w:after="119" w:afterAutospacing="0"/>
        <w:rPr>
          <w:sz w:val="28"/>
          <w:szCs w:val="28"/>
        </w:rPr>
      </w:pPr>
      <w:r w:rsidRPr="008C0DF8">
        <w:rPr>
          <w:sz w:val="28"/>
          <w:szCs w:val="28"/>
        </w:rPr>
        <w:t xml:space="preserve"> способствует становлению гармонически развитой личности.</w:t>
      </w:r>
    </w:p>
    <w:p w:rsidR="000A02F5" w:rsidRDefault="000A02F5" w:rsidP="008A28BE">
      <w:pPr>
        <w:pStyle w:val="a4"/>
        <w:numPr>
          <w:ilvl w:val="0"/>
          <w:numId w:val="9"/>
        </w:numPr>
        <w:spacing w:after="119" w:afterAutospacing="0"/>
        <w:rPr>
          <w:sz w:val="28"/>
          <w:szCs w:val="28"/>
        </w:rPr>
      </w:pPr>
      <w:r>
        <w:rPr>
          <w:sz w:val="28"/>
          <w:szCs w:val="28"/>
        </w:rPr>
        <w:t xml:space="preserve">способствует </w:t>
      </w:r>
      <w:r w:rsidRPr="0098616F">
        <w:rPr>
          <w:sz w:val="28"/>
          <w:szCs w:val="28"/>
        </w:rPr>
        <w:t>развитию мелкой моторики, от этого напрямую зависит развитие речевых способностей ребёнка;</w:t>
      </w:r>
    </w:p>
    <w:p w:rsidR="000A02F5" w:rsidRPr="0098616F" w:rsidRDefault="000A02F5" w:rsidP="008A28BE">
      <w:pPr>
        <w:pStyle w:val="a4"/>
        <w:numPr>
          <w:ilvl w:val="0"/>
          <w:numId w:val="9"/>
        </w:numPr>
        <w:spacing w:after="119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развивает </w:t>
      </w:r>
      <w:r w:rsidRPr="0098616F">
        <w:rPr>
          <w:sz w:val="28"/>
          <w:szCs w:val="28"/>
        </w:rPr>
        <w:t xml:space="preserve"> воображению, фантазии и твор</w:t>
      </w:r>
      <w:r>
        <w:rPr>
          <w:sz w:val="28"/>
          <w:szCs w:val="28"/>
        </w:rPr>
        <w:t>ческие способности.</w:t>
      </w:r>
      <w:r w:rsidRPr="0098616F">
        <w:rPr>
          <w:sz w:val="28"/>
          <w:szCs w:val="28"/>
        </w:rPr>
        <w:t xml:space="preserve"> </w:t>
      </w:r>
    </w:p>
    <w:p w:rsidR="000A02F5" w:rsidRPr="008C0DF8" w:rsidRDefault="000A02F5" w:rsidP="000A0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C0DF8">
        <w:rPr>
          <w:rFonts w:ascii="Times New Roman" w:hAnsi="Times New Roman"/>
          <w:sz w:val="28"/>
          <w:szCs w:val="28"/>
        </w:rPr>
        <w:t xml:space="preserve"> Это особенно важно в настоящее время, когда мир массовой культуры и влияние улицы давит на неокрепшую психику ребенка. К сожалению, у многих детей появляются всевозможные психологические проблемы в семье и школе.</w:t>
      </w:r>
      <w:r w:rsidRPr="008C0D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0DF8">
        <w:rPr>
          <w:rFonts w:ascii="Times New Roman" w:hAnsi="Times New Roman"/>
          <w:color w:val="000000"/>
          <w:sz w:val="28"/>
          <w:szCs w:val="28"/>
        </w:rPr>
        <w:t xml:space="preserve">  Недостаточный уровень развития образных представлений - одна из частых причин трудностей в учебе не только в младших классах, но и значительно позднее (вплоть до старших классов). Поэтому если у ребенка имеются в этой сфере проблемы, то их надо постараться как можно скорее компенсировать.</w:t>
      </w:r>
    </w:p>
    <w:p w:rsidR="000A02F5" w:rsidRPr="008C0DF8" w:rsidRDefault="000A02F5" w:rsidP="000A02F5">
      <w:pPr>
        <w:spacing w:before="100" w:beforeAutospacing="1"/>
        <w:ind w:right="1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C0DF8">
        <w:rPr>
          <w:rFonts w:ascii="Times New Roman" w:hAnsi="Times New Roman"/>
          <w:color w:val="000000"/>
          <w:sz w:val="28"/>
          <w:szCs w:val="28"/>
        </w:rPr>
        <w:t xml:space="preserve">Психологи подчеркивают, что для развития образных представлений и образного мышления большое значение имеют такие виды художественно-творческой деятельности детей как </w:t>
      </w:r>
      <w:proofErr w:type="gramStart"/>
      <w:r w:rsidRPr="008C0DF8">
        <w:rPr>
          <w:rFonts w:ascii="Times New Roman" w:hAnsi="Times New Roman"/>
          <w:color w:val="000000"/>
          <w:sz w:val="28"/>
          <w:szCs w:val="28"/>
        </w:rPr>
        <w:t>изобразительная</w:t>
      </w:r>
      <w:proofErr w:type="gramEnd"/>
      <w:r w:rsidRPr="008C0DF8">
        <w:rPr>
          <w:rFonts w:ascii="Times New Roman" w:hAnsi="Times New Roman"/>
          <w:color w:val="000000"/>
          <w:sz w:val="28"/>
          <w:szCs w:val="28"/>
        </w:rPr>
        <w:t xml:space="preserve"> и конструктивная. Изобразительная деятельность - это своеобразная форма познания реальной действительности окружающего мира, постижения художественного искусства, и поэтому требует углубленного изучения. </w:t>
      </w:r>
    </w:p>
    <w:p w:rsidR="000A02F5" w:rsidRDefault="000A02F5" w:rsidP="000A02F5">
      <w:pPr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   Основой цивилизованного государства всегда являлась культура, цель которой – воспитание духовно богатой и социально адаптированной личности.</w:t>
      </w:r>
    </w:p>
    <w:p w:rsidR="000A02F5" w:rsidRDefault="000A02F5" w:rsidP="000A0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C0DF8">
        <w:rPr>
          <w:rFonts w:ascii="Times New Roman" w:hAnsi="Times New Roman"/>
          <w:sz w:val="28"/>
          <w:szCs w:val="28"/>
        </w:rPr>
        <w:t>Данная пр</w:t>
      </w:r>
      <w:r w:rsidR="00E85AE5">
        <w:rPr>
          <w:rFonts w:ascii="Times New Roman" w:hAnsi="Times New Roman"/>
          <w:sz w:val="28"/>
          <w:szCs w:val="28"/>
        </w:rPr>
        <w:t xml:space="preserve">ограмма позволяет </w:t>
      </w:r>
      <w:r w:rsidRPr="008C0DF8">
        <w:rPr>
          <w:rFonts w:ascii="Times New Roman" w:hAnsi="Times New Roman"/>
          <w:sz w:val="28"/>
          <w:szCs w:val="28"/>
        </w:rPr>
        <w:t>создать условия для формирования таких личностных качеств, как доброжелательное отношение к сверстникам, умение радоваться чужим успехам и прежде всего – уверенность в себе.</w:t>
      </w:r>
    </w:p>
    <w:p w:rsidR="00E85AE5" w:rsidRPr="008C0DF8" w:rsidRDefault="00E85AE5" w:rsidP="000A02F5">
      <w:pPr>
        <w:rPr>
          <w:rFonts w:ascii="Times New Roman" w:hAnsi="Times New Roman"/>
          <w:sz w:val="28"/>
          <w:szCs w:val="28"/>
        </w:rPr>
      </w:pPr>
    </w:p>
    <w:p w:rsidR="000A02F5" w:rsidRPr="008C0DF8" w:rsidRDefault="000A02F5" w:rsidP="000A0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8C0DF8">
        <w:rPr>
          <w:rFonts w:ascii="Times New Roman" w:hAnsi="Times New Roman"/>
          <w:sz w:val="28"/>
          <w:szCs w:val="28"/>
        </w:rPr>
        <w:t>Сегодня, когда во многих общеобразовательных школах отводится на изучение изобразительного искусства ограниченное время, актуальным становится повышение эффективности дополнительного художественного образования.</w:t>
      </w:r>
    </w:p>
    <w:p w:rsidR="00E85AE5" w:rsidRDefault="00E85AE5" w:rsidP="00E85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6C21">
        <w:rPr>
          <w:rFonts w:ascii="Times New Roman" w:hAnsi="Times New Roman" w:cs="Times New Roman"/>
          <w:sz w:val="28"/>
          <w:szCs w:val="28"/>
        </w:rPr>
        <w:t>Обучение изобразительному искусству, будучи целенаправ</w:t>
      </w:r>
      <w:r w:rsidRPr="00686C21">
        <w:rPr>
          <w:rFonts w:ascii="Times New Roman" w:hAnsi="Times New Roman" w:cs="Times New Roman"/>
          <w:sz w:val="28"/>
          <w:szCs w:val="28"/>
        </w:rPr>
        <w:softHyphen/>
        <w:t>ленным процессом формирования у учащихся развитого эсте</w:t>
      </w:r>
      <w:r w:rsidRPr="00686C21">
        <w:rPr>
          <w:rFonts w:ascii="Times New Roman" w:hAnsi="Times New Roman" w:cs="Times New Roman"/>
          <w:sz w:val="28"/>
          <w:szCs w:val="28"/>
        </w:rPr>
        <w:softHyphen/>
        <w:t>тического сознания и художественного вкуса, способности вос</w:t>
      </w:r>
      <w:r w:rsidRPr="00686C21">
        <w:rPr>
          <w:rFonts w:ascii="Times New Roman" w:hAnsi="Times New Roman" w:cs="Times New Roman"/>
          <w:sz w:val="28"/>
          <w:szCs w:val="28"/>
        </w:rPr>
        <w:softHyphen/>
        <w:t>принимать и ценить прекрасное в общественной жизни, приро</w:t>
      </w:r>
      <w:r w:rsidRPr="00686C21">
        <w:rPr>
          <w:rFonts w:ascii="Times New Roman" w:hAnsi="Times New Roman" w:cs="Times New Roman"/>
          <w:sz w:val="28"/>
          <w:szCs w:val="28"/>
        </w:rPr>
        <w:softHyphen/>
        <w:t>де, искусстве, потребности и способности творить «по законам красоты», неразрывно связано с эстетическим воспитанием и как бы «пронизывает» его, во многом предопределяя его эф</w:t>
      </w:r>
      <w:r w:rsidRPr="00686C21">
        <w:rPr>
          <w:rFonts w:ascii="Times New Roman" w:hAnsi="Times New Roman" w:cs="Times New Roman"/>
          <w:sz w:val="28"/>
          <w:szCs w:val="28"/>
        </w:rPr>
        <w:softHyphen/>
        <w:t xml:space="preserve">фективность. </w:t>
      </w:r>
    </w:p>
    <w:p w:rsidR="001D1830" w:rsidRDefault="001D1830" w:rsidP="00E85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AE5" w:rsidRPr="000A02F5" w:rsidRDefault="00E85AE5" w:rsidP="00E85AE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02F5">
        <w:rPr>
          <w:rFonts w:ascii="Times New Roman" w:hAnsi="Times New Roman"/>
          <w:b/>
          <w:color w:val="000000"/>
          <w:sz w:val="28"/>
          <w:szCs w:val="28"/>
        </w:rPr>
        <w:t xml:space="preserve">Основные цели программы: </w:t>
      </w:r>
    </w:p>
    <w:p w:rsidR="00E85AE5" w:rsidRPr="000A02F5" w:rsidRDefault="00E85AE5" w:rsidP="008A28B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A02F5">
        <w:rPr>
          <w:rFonts w:ascii="Times New Roman" w:hAnsi="Times New Roman"/>
          <w:color w:val="000000"/>
          <w:sz w:val="28"/>
          <w:szCs w:val="28"/>
        </w:rPr>
        <w:t>формирование и развитие основ художественной культуры ребенка через занятия изобразительной деятельностью.</w:t>
      </w:r>
    </w:p>
    <w:p w:rsidR="00E85AE5" w:rsidRDefault="00E85AE5" w:rsidP="008A28BE">
      <w:pPr>
        <w:pStyle w:val="aa"/>
        <w:numPr>
          <w:ilvl w:val="0"/>
          <w:numId w:val="5"/>
        </w:numPr>
        <w:spacing w:line="276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86C21">
        <w:rPr>
          <w:rFonts w:ascii="Times New Roman" w:hAnsi="Times New Roman" w:cs="Times New Roman"/>
          <w:bCs/>
          <w:sz w:val="28"/>
          <w:szCs w:val="28"/>
        </w:rPr>
        <w:t>приобщение школьников к миру изобразительного и де</w:t>
      </w:r>
      <w:r w:rsidRPr="00686C21">
        <w:rPr>
          <w:rFonts w:ascii="Times New Roman" w:hAnsi="Times New Roman" w:cs="Times New Roman"/>
          <w:bCs/>
          <w:sz w:val="28"/>
          <w:szCs w:val="28"/>
        </w:rPr>
        <w:softHyphen/>
        <w:t>коративно-прикладного и</w:t>
      </w:r>
      <w:r>
        <w:rPr>
          <w:rFonts w:ascii="Times New Roman" w:hAnsi="Times New Roman" w:cs="Times New Roman"/>
          <w:bCs/>
          <w:sz w:val="28"/>
          <w:szCs w:val="28"/>
        </w:rPr>
        <w:t>скусства, архитектуры и дизайна;</w:t>
      </w:r>
    </w:p>
    <w:p w:rsidR="00E85AE5" w:rsidRPr="00686C21" w:rsidRDefault="00E85AE5" w:rsidP="008A28BE">
      <w:pPr>
        <w:pStyle w:val="aa"/>
        <w:numPr>
          <w:ilvl w:val="0"/>
          <w:numId w:val="5"/>
        </w:numPr>
        <w:spacing w:line="276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86C21">
        <w:rPr>
          <w:rFonts w:ascii="Times New Roman" w:hAnsi="Times New Roman" w:cs="Times New Roman"/>
          <w:sz w:val="28"/>
          <w:szCs w:val="28"/>
        </w:rPr>
        <w:t>развитие творчества и эмоциональной отзывчивости;</w:t>
      </w:r>
    </w:p>
    <w:p w:rsidR="00E85AE5" w:rsidRPr="00BF7299" w:rsidRDefault="00E85AE5" w:rsidP="00E85AE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воспитание духовной культуры учащихся,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E85AE5" w:rsidRPr="008C0DF8" w:rsidRDefault="00E85AE5" w:rsidP="00E85AE5">
      <w:pPr>
        <w:spacing w:before="100" w:beforeAutospacing="1" w:after="119"/>
        <w:rPr>
          <w:rFonts w:ascii="Times New Roman" w:hAnsi="Times New Roman"/>
          <w:b/>
          <w:color w:val="000000"/>
          <w:sz w:val="28"/>
          <w:szCs w:val="28"/>
        </w:rPr>
      </w:pPr>
      <w:r w:rsidRPr="008C0DF8">
        <w:rPr>
          <w:rFonts w:ascii="Times New Roman" w:hAnsi="Times New Roman"/>
          <w:b/>
          <w:color w:val="000000"/>
          <w:sz w:val="28"/>
          <w:szCs w:val="28"/>
        </w:rPr>
        <w:t>Основные задачи программы:</w:t>
      </w:r>
    </w:p>
    <w:p w:rsidR="00E85AE5" w:rsidRPr="008C0DF8" w:rsidRDefault="00E85AE5" w:rsidP="008A28B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приобщить учащихся к системе культурных ценностей, отражающих богатство общечеловеческой культуры, в том числе и отечественной, формировать потребность в высоких культурных и духовных ценностях и их дальнейшем обогащении;</w:t>
      </w:r>
    </w:p>
    <w:p w:rsidR="00E85AE5" w:rsidRPr="008C0DF8" w:rsidRDefault="00E85AE5" w:rsidP="008A28B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побуждать к овладению основами нравственного поведения и нормами гуманистической морали (доброты,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воспитанности);</w:t>
      </w:r>
    </w:p>
    <w:p w:rsidR="00E85AE5" w:rsidRPr="008C0DF8" w:rsidRDefault="00E85AE5" w:rsidP="008A28B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способности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самоуважения;</w:t>
      </w:r>
    </w:p>
    <w:p w:rsidR="00E85AE5" w:rsidRPr="008C0DF8" w:rsidRDefault="00E85AE5" w:rsidP="008A28B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воспитывать уважительное отношение между членами коллектива в совместной творческой деятельности;</w:t>
      </w:r>
    </w:p>
    <w:p w:rsidR="00E85AE5" w:rsidRPr="008C0DF8" w:rsidRDefault="00E85AE5" w:rsidP="008A28B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воспитывать усидчивость, аккуратность, активность, уважение и любовь к труду, формировать потребность учащихся к саморазвитию. </w:t>
      </w:r>
    </w:p>
    <w:p w:rsidR="00E85AE5" w:rsidRPr="008C0DF8" w:rsidRDefault="00E85AE5" w:rsidP="008A28B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lastRenderedPageBreak/>
        <w:t>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E85AE5" w:rsidRPr="00E85AE5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E85AE5">
        <w:rPr>
          <w:rFonts w:ascii="Times New Roman" w:hAnsi="Times New Roman"/>
          <w:sz w:val="28"/>
          <w:szCs w:val="28"/>
        </w:rPr>
        <w:t>развитие у детей чувственно-эмоциональных проявлений: внимания, памяти, фантазии, воображения;</w:t>
      </w:r>
    </w:p>
    <w:p w:rsidR="00E85AE5" w:rsidRPr="00E85AE5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E85AE5">
        <w:rPr>
          <w:rFonts w:ascii="Times New Roman" w:hAnsi="Times New Roman"/>
          <w:sz w:val="28"/>
          <w:szCs w:val="28"/>
        </w:rPr>
        <w:t>развитие колористического видения;</w:t>
      </w:r>
    </w:p>
    <w:p w:rsidR="00E85AE5" w:rsidRPr="001D1830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1830">
        <w:rPr>
          <w:rFonts w:ascii="Times New Roman" w:hAnsi="Times New Roman"/>
          <w:sz w:val="28"/>
          <w:szCs w:val="28"/>
        </w:rPr>
        <w:t>развитие художественного вкуса, способности видеть и понимать прекрасное;</w:t>
      </w:r>
    </w:p>
    <w:p w:rsidR="001D1830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1830">
        <w:rPr>
          <w:rFonts w:ascii="Times New Roman" w:hAnsi="Times New Roman"/>
          <w:sz w:val="28"/>
          <w:szCs w:val="28"/>
        </w:rPr>
        <w:t>улучшение моторики, пластичности, гибкости рук и точности глазомера</w:t>
      </w:r>
    </w:p>
    <w:p w:rsidR="001D1830" w:rsidRPr="001D1830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1830">
        <w:rPr>
          <w:rFonts w:ascii="Times New Roman" w:hAnsi="Times New Roman"/>
          <w:color w:val="000000"/>
          <w:sz w:val="28"/>
          <w:szCs w:val="28"/>
        </w:rPr>
        <w:t>развитие творческих способностей;</w:t>
      </w:r>
    </w:p>
    <w:p w:rsidR="00E85AE5" w:rsidRPr="001D1830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1830">
        <w:rPr>
          <w:rFonts w:ascii="Times New Roman" w:hAnsi="Times New Roman"/>
          <w:color w:val="000000"/>
          <w:sz w:val="28"/>
          <w:szCs w:val="28"/>
        </w:rPr>
        <w:t xml:space="preserve">воспитание </w:t>
      </w:r>
      <w:r w:rsidR="001D1830" w:rsidRPr="001D1830">
        <w:rPr>
          <w:rFonts w:ascii="Times New Roman" w:hAnsi="Times New Roman"/>
          <w:color w:val="000000"/>
          <w:sz w:val="28"/>
          <w:szCs w:val="28"/>
        </w:rPr>
        <w:t xml:space="preserve">организованности, аккуратности, </w:t>
      </w:r>
      <w:r w:rsidRPr="001D1830">
        <w:rPr>
          <w:rFonts w:ascii="Times New Roman" w:hAnsi="Times New Roman"/>
          <w:color w:val="000000"/>
          <w:sz w:val="28"/>
          <w:szCs w:val="28"/>
        </w:rPr>
        <w:t xml:space="preserve">выдержки, волевого усилия, способности быстро переключать внимание; </w:t>
      </w:r>
    </w:p>
    <w:p w:rsidR="00E85AE5" w:rsidRPr="001D1830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1830">
        <w:rPr>
          <w:rFonts w:ascii="Times New Roman" w:hAnsi="Times New Roman"/>
          <w:sz w:val="28"/>
          <w:szCs w:val="28"/>
        </w:rPr>
        <w:t xml:space="preserve">формирование у детей устойчивого интереса к искусству и занятиям художественным творчеством; </w:t>
      </w:r>
    </w:p>
    <w:p w:rsidR="00E85AE5" w:rsidRPr="001D1830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1830">
        <w:rPr>
          <w:rFonts w:ascii="Times New Roman" w:hAnsi="Times New Roman"/>
          <w:sz w:val="28"/>
          <w:szCs w:val="28"/>
        </w:rPr>
        <w:t>формирование уважительного отношения к искусству разных стран и народов, к рукотворным вещам и предметам, к человеческому труду.</w:t>
      </w:r>
    </w:p>
    <w:p w:rsidR="00E85AE5" w:rsidRPr="001D1830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1830">
        <w:rPr>
          <w:rFonts w:ascii="Times New Roman" w:hAnsi="Times New Roman"/>
          <w:sz w:val="28"/>
          <w:szCs w:val="28"/>
        </w:rPr>
        <w:t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1D1830" w:rsidRPr="001D1830" w:rsidRDefault="001D1830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1830">
        <w:rPr>
          <w:rFonts w:ascii="Times New Roman" w:hAnsi="Times New Roman"/>
          <w:sz w:val="28"/>
          <w:szCs w:val="28"/>
        </w:rPr>
        <w:t>Выявление, развитие и поддержка талантливых детей в школе</w:t>
      </w:r>
    </w:p>
    <w:p w:rsidR="001D1830" w:rsidRPr="001D1830" w:rsidRDefault="001D1830" w:rsidP="001D1830">
      <w:pPr>
        <w:pStyle w:val="aa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1830">
        <w:rPr>
          <w:rFonts w:ascii="Times New Roman" w:hAnsi="Times New Roman" w:cs="Times New Roman"/>
          <w:sz w:val="28"/>
          <w:szCs w:val="28"/>
        </w:rPr>
        <w:t>Именно изобразительное искусство помогает школьнику ощутить себя частью современного мира и наследником тради</w:t>
      </w:r>
      <w:r w:rsidRPr="001D1830">
        <w:rPr>
          <w:rFonts w:ascii="Times New Roman" w:hAnsi="Times New Roman" w:cs="Times New Roman"/>
          <w:sz w:val="28"/>
          <w:szCs w:val="28"/>
        </w:rPr>
        <w:softHyphen/>
        <w:t>ций всех предшествующих поколений.</w:t>
      </w:r>
      <w:r w:rsidRPr="001D18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85AE5" w:rsidRDefault="00E85AE5" w:rsidP="00E85A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E5" w:rsidRDefault="00E85AE5" w:rsidP="00E85AE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Отличительные особенности курса</w:t>
      </w:r>
      <w:r w:rsidRPr="008C0DF8">
        <w:rPr>
          <w:rFonts w:ascii="Times New Roman" w:hAnsi="Times New Roman"/>
          <w:b/>
          <w:sz w:val="28"/>
          <w:szCs w:val="28"/>
        </w:rPr>
        <w:t xml:space="preserve"> </w:t>
      </w:r>
    </w:p>
    <w:p w:rsidR="00E85AE5" w:rsidRPr="008C0DF8" w:rsidRDefault="001D1830" w:rsidP="00E85AE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85AE5">
        <w:rPr>
          <w:rFonts w:ascii="Times New Roman" w:hAnsi="Times New Roman"/>
          <w:color w:val="000000"/>
          <w:sz w:val="28"/>
          <w:szCs w:val="28"/>
        </w:rPr>
        <w:t>Особенностью</w:t>
      </w:r>
      <w:r w:rsidR="00E85AE5" w:rsidRPr="008C0DF8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="00E85AE5">
        <w:rPr>
          <w:rFonts w:ascii="Times New Roman" w:hAnsi="Times New Roman"/>
          <w:color w:val="000000"/>
          <w:sz w:val="28"/>
          <w:szCs w:val="28"/>
        </w:rPr>
        <w:t xml:space="preserve"> «Палитра искусств»</w:t>
      </w:r>
      <w:r w:rsidR="00E85AE5" w:rsidRPr="008C0DF8">
        <w:rPr>
          <w:rFonts w:ascii="Times New Roman" w:hAnsi="Times New Roman"/>
          <w:color w:val="000000"/>
          <w:sz w:val="28"/>
          <w:szCs w:val="28"/>
        </w:rPr>
        <w:t xml:space="preserve"> является то, что она дает возможность каждому ребенку попробовать свои силы в разных видах изобразительного творчества, выбрать приоритетное направление и максимально реализовать себя в нем. </w:t>
      </w:r>
    </w:p>
    <w:p w:rsidR="00E85AE5" w:rsidRPr="008C0DF8" w:rsidRDefault="00E85AE5" w:rsidP="00E85AE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0DF8">
        <w:rPr>
          <w:rFonts w:ascii="Times New Roman" w:hAnsi="Times New Roman"/>
          <w:color w:val="000000"/>
          <w:sz w:val="28"/>
          <w:szCs w:val="28"/>
        </w:rPr>
        <w:t xml:space="preserve"> Художественная деятельность во внеурочное время позволяет более подробно и более расширенно познакомить учащихся с различными видами и направлениями в мировом искусстве, с  изобразительными техниками, графическими и живописными материалами.</w:t>
      </w:r>
    </w:p>
    <w:p w:rsidR="00E85AE5" w:rsidRPr="00BF7299" w:rsidRDefault="00E85AE5" w:rsidP="00E85AE5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рамма «Палитра  искусств</w:t>
      </w:r>
      <w:r w:rsidRPr="00BF7299">
        <w:rPr>
          <w:rFonts w:ascii="Times New Roman" w:hAnsi="Times New Roman" w:cs="Times New Roman"/>
          <w:sz w:val="28"/>
          <w:szCs w:val="28"/>
        </w:rPr>
        <w:t>» строится на осно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ве пластических искусств: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>изобразительного, народного, декора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softHyphen/>
        <w:t>тивно-прикладного, архитектуры и дизайна.</w:t>
      </w:r>
    </w:p>
    <w:p w:rsidR="00E85AE5" w:rsidRPr="00BF7299" w:rsidRDefault="00E85AE5" w:rsidP="001D1830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E85AE5" w:rsidRPr="00BF7299" w:rsidRDefault="00E85AE5" w:rsidP="00E85AE5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реализации программы</w:t>
      </w:r>
      <w:r w:rsidRPr="00BF7299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BF7299">
        <w:rPr>
          <w:rFonts w:ascii="Times New Roman" w:hAnsi="Times New Roman" w:cs="Times New Roman"/>
          <w:sz w:val="28"/>
          <w:szCs w:val="28"/>
        </w:rPr>
        <w:t xml:space="preserve"> экскурсии в художествен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ные и краеведческие музе</w:t>
      </w:r>
      <w:r w:rsidR="001D1830">
        <w:rPr>
          <w:rFonts w:ascii="Times New Roman" w:hAnsi="Times New Roman" w:cs="Times New Roman"/>
          <w:sz w:val="28"/>
          <w:szCs w:val="28"/>
        </w:rPr>
        <w:t>и, ис</w:t>
      </w:r>
      <w:r w:rsidR="001D1830">
        <w:rPr>
          <w:rFonts w:ascii="Times New Roman" w:hAnsi="Times New Roman" w:cs="Times New Roman"/>
          <w:sz w:val="28"/>
          <w:szCs w:val="28"/>
        </w:rPr>
        <w:softHyphen/>
        <w:t>пользуются</w:t>
      </w:r>
      <w:r w:rsidRPr="00BF7299">
        <w:rPr>
          <w:rFonts w:ascii="Times New Roman" w:hAnsi="Times New Roman" w:cs="Times New Roman"/>
          <w:sz w:val="28"/>
          <w:szCs w:val="28"/>
        </w:rPr>
        <w:t xml:space="preserve"> видеоматериалы по художественным музеям и кар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тинным галереям.</w:t>
      </w:r>
    </w:p>
    <w:p w:rsidR="00E85AE5" w:rsidRPr="00BF7299" w:rsidRDefault="00E85AE5" w:rsidP="00E85AE5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Основы художественного языка </w:t>
      </w:r>
      <w:r w:rsidRPr="00BF7299">
        <w:rPr>
          <w:rFonts w:ascii="Times New Roman" w:hAnsi="Times New Roman" w:cs="Times New Roman"/>
          <w:sz w:val="28"/>
          <w:szCs w:val="28"/>
        </w:rPr>
        <w:t>излагаются системно, в до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ступной и интересной для учащихся форме. Программой пред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усматривается знакомство с разнообразными художественными материалами и техниками, правилами изобразительной грамо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ты, а также формирование у детей практических навыков рисо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вания с натуры, по памяти и представлению как специфических средств постижения прекрасного. Теоретические сведения из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ложены в соответствии с возрастными возможностями учащих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ся, а также непрофессиональным характером обучения в обще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образовательной школе.</w:t>
      </w:r>
    </w:p>
    <w:p w:rsidR="00E85AE5" w:rsidRDefault="00E85AE5" w:rsidP="00E85AE5">
      <w:pPr>
        <w:spacing w:before="100" w:before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Содержание художественного образования предусматрива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ет два вида деятельности учащихся: восприятие произведений искусства (ученик-зритель) и собственную художественно-творческую деятельность (ученик-художник). Такой подход да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ет возможность показать единство и взаимодействие двух сто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рон жизни человека в искусстве, раскрыть характер диалога между художником и зрителем, избежать информационного из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ложения материала. При этом учитывается собственный эмо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циональный опыт общения ребенка с произведениями искусст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ва, что позволяет на первый план вывести деятельное освоение изобразительного искусства.</w:t>
      </w:r>
    </w:p>
    <w:p w:rsidR="00E85AE5" w:rsidRPr="00216996" w:rsidRDefault="00E85AE5" w:rsidP="00E85AE5">
      <w:pPr>
        <w:pStyle w:val="Style2"/>
        <w:widowControl/>
        <w:spacing w:before="96" w:line="276" w:lineRule="auto"/>
        <w:ind w:firstLine="0"/>
        <w:contextualSpacing/>
        <w:rPr>
          <w:rStyle w:val="FontStyle35"/>
          <w:b/>
          <w:sz w:val="28"/>
          <w:szCs w:val="28"/>
        </w:rPr>
      </w:pPr>
      <w:r w:rsidRPr="00216996">
        <w:rPr>
          <w:rStyle w:val="FontStyle35"/>
          <w:b/>
          <w:sz w:val="28"/>
          <w:szCs w:val="28"/>
        </w:rPr>
        <w:t>В результате изучения изобразительного искусства на сту</w:t>
      </w:r>
      <w:r w:rsidRPr="00216996">
        <w:rPr>
          <w:rStyle w:val="FontStyle35"/>
          <w:b/>
          <w:sz w:val="28"/>
          <w:szCs w:val="28"/>
        </w:rPr>
        <w:softHyphen/>
        <w:t>пени дополнительного образования у учащихся:</w:t>
      </w:r>
    </w:p>
    <w:p w:rsidR="00E85AE5" w:rsidRPr="00BF7299" w:rsidRDefault="00E85AE5" w:rsidP="008A28BE">
      <w:pPr>
        <w:pStyle w:val="Style4"/>
        <w:widowControl/>
        <w:numPr>
          <w:ilvl w:val="0"/>
          <w:numId w:val="3"/>
        </w:numPr>
        <w:tabs>
          <w:tab w:val="left" w:pos="586"/>
        </w:tabs>
        <w:spacing w:line="276" w:lineRule="auto"/>
        <w:ind w:left="284" w:right="14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</w:t>
      </w:r>
      <w:r w:rsidRPr="00BF7299">
        <w:rPr>
          <w:rStyle w:val="FontStyle35"/>
          <w:sz w:val="28"/>
          <w:szCs w:val="28"/>
        </w:rPr>
        <w:softHyphen/>
        <w:t>требность в художественном творчестве и в общении с искус</w:t>
      </w:r>
      <w:r w:rsidRPr="00BF7299">
        <w:rPr>
          <w:rStyle w:val="FontStyle35"/>
          <w:sz w:val="28"/>
          <w:szCs w:val="28"/>
        </w:rPr>
        <w:softHyphen/>
        <w:t>ством, первоначальные понятия о выразительных возможнос</w:t>
      </w:r>
      <w:r w:rsidRPr="00BF7299">
        <w:rPr>
          <w:rStyle w:val="FontStyle35"/>
          <w:sz w:val="28"/>
          <w:szCs w:val="28"/>
        </w:rPr>
        <w:softHyphen/>
        <w:t>тях языка искусства;</w:t>
      </w:r>
    </w:p>
    <w:p w:rsidR="00E85AE5" w:rsidRPr="00BF7299" w:rsidRDefault="00E85AE5" w:rsidP="008A28BE">
      <w:pPr>
        <w:pStyle w:val="Style4"/>
        <w:widowControl/>
        <w:numPr>
          <w:ilvl w:val="0"/>
          <w:numId w:val="3"/>
        </w:numPr>
        <w:tabs>
          <w:tab w:val="left" w:pos="586"/>
        </w:tabs>
        <w:spacing w:line="276" w:lineRule="auto"/>
        <w:ind w:left="284" w:right="14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t>начнут развиваться образное мышление, наблюдатель</w:t>
      </w:r>
      <w:r w:rsidRPr="00BF7299">
        <w:rPr>
          <w:rStyle w:val="FontStyle35"/>
          <w:sz w:val="28"/>
          <w:szCs w:val="28"/>
        </w:rPr>
        <w:softHyphen/>
        <w:t>ность и воображение, учебно-творческие способности, эсте</w:t>
      </w:r>
      <w:r w:rsidRPr="00BF7299">
        <w:rPr>
          <w:rStyle w:val="FontStyle35"/>
          <w:sz w:val="28"/>
          <w:szCs w:val="28"/>
        </w:rPr>
        <w:softHyphen/>
        <w:t>тические чувства, формироваться основы анализа произведе</w:t>
      </w:r>
      <w:r w:rsidRPr="00BF7299">
        <w:rPr>
          <w:rStyle w:val="FontStyle35"/>
          <w:sz w:val="28"/>
          <w:szCs w:val="28"/>
        </w:rPr>
        <w:softHyphen/>
        <w:t>ния искусства; будут проявляться эмоционально-ценностное отношение к миру, явлениям действительности и художест</w:t>
      </w:r>
      <w:r w:rsidRPr="00BF7299">
        <w:rPr>
          <w:rStyle w:val="FontStyle35"/>
          <w:sz w:val="28"/>
          <w:szCs w:val="28"/>
        </w:rPr>
        <w:softHyphen/>
        <w:t>венный вкус;</w:t>
      </w:r>
    </w:p>
    <w:p w:rsidR="00E85AE5" w:rsidRPr="00BF7299" w:rsidRDefault="00E85AE5" w:rsidP="008A28BE">
      <w:pPr>
        <w:pStyle w:val="Style4"/>
        <w:widowControl/>
        <w:numPr>
          <w:ilvl w:val="0"/>
          <w:numId w:val="3"/>
        </w:numPr>
        <w:tabs>
          <w:tab w:val="left" w:pos="566"/>
        </w:tabs>
        <w:spacing w:line="276" w:lineRule="auto"/>
        <w:ind w:left="284" w:right="10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t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</w:t>
      </w:r>
      <w:r w:rsidRPr="00BF7299">
        <w:rPr>
          <w:rStyle w:val="FontStyle35"/>
          <w:sz w:val="28"/>
          <w:szCs w:val="28"/>
        </w:rPr>
        <w:softHyphen/>
        <w:t xml:space="preserve">площённых в искусстве, отношение к себе, другим людям, обществу, государству, Отечеству, миру в целом; устойчивое представление о добре и зле, должном и </w:t>
      </w:r>
      <w:r w:rsidRPr="00BF7299">
        <w:rPr>
          <w:rStyle w:val="FontStyle35"/>
          <w:sz w:val="28"/>
          <w:szCs w:val="28"/>
        </w:rPr>
        <w:lastRenderedPageBreak/>
        <w:t>недопустимом, ко</w:t>
      </w:r>
      <w:r w:rsidRPr="00BF7299">
        <w:rPr>
          <w:rStyle w:val="FontStyle35"/>
          <w:sz w:val="28"/>
          <w:szCs w:val="28"/>
        </w:rPr>
        <w:softHyphen/>
        <w:t>торые станут базой самостоятельных поступков и действий на основе морального выбора, понимания и поддержания нрав</w:t>
      </w:r>
      <w:r w:rsidRPr="00BF7299">
        <w:rPr>
          <w:rStyle w:val="FontStyle35"/>
          <w:sz w:val="28"/>
          <w:szCs w:val="28"/>
        </w:rPr>
        <w:softHyphen/>
        <w:t>ственных устоев, нашедших отражение и оценку в искусстве, — любви, взаимопомощи, уважении к родителям, заботе о млад</w:t>
      </w:r>
      <w:r w:rsidRPr="00BF7299">
        <w:rPr>
          <w:rStyle w:val="FontStyle35"/>
          <w:sz w:val="28"/>
          <w:szCs w:val="28"/>
        </w:rPr>
        <w:softHyphen/>
        <w:t>ших и старших, ответственности за другого человека;</w:t>
      </w:r>
    </w:p>
    <w:p w:rsidR="00E85AE5" w:rsidRPr="00BF7299" w:rsidRDefault="00E85AE5" w:rsidP="008A28BE">
      <w:pPr>
        <w:pStyle w:val="Style4"/>
        <w:widowControl/>
        <w:numPr>
          <w:ilvl w:val="0"/>
          <w:numId w:val="3"/>
        </w:numPr>
        <w:tabs>
          <w:tab w:val="left" w:pos="566"/>
        </w:tabs>
        <w:spacing w:line="276" w:lineRule="auto"/>
        <w:ind w:left="284" w:right="14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художественно-продук</w:t>
      </w:r>
      <w:r w:rsidRPr="00BF7299">
        <w:rPr>
          <w:rStyle w:val="FontStyle35"/>
          <w:sz w:val="28"/>
          <w:szCs w:val="28"/>
        </w:rPr>
        <w:softHyphen/>
        <w:t>тивной деятельности, разовьётся трудолюбие, оптимизм, спо</w:t>
      </w:r>
      <w:r w:rsidRPr="00BF7299">
        <w:rPr>
          <w:rStyle w:val="FontStyle35"/>
          <w:sz w:val="28"/>
          <w:szCs w:val="28"/>
        </w:rPr>
        <w:softHyphen/>
        <w:t>собность к преодолению т</w:t>
      </w:r>
      <w:r>
        <w:rPr>
          <w:rStyle w:val="FontStyle35"/>
          <w:sz w:val="28"/>
          <w:szCs w:val="28"/>
        </w:rPr>
        <w:t>рудностей, открытость миру, диа</w:t>
      </w:r>
      <w:r w:rsidRPr="00BF7299">
        <w:rPr>
          <w:rStyle w:val="FontStyle35"/>
          <w:sz w:val="28"/>
          <w:szCs w:val="28"/>
        </w:rPr>
        <w:t>логичность;</w:t>
      </w:r>
    </w:p>
    <w:p w:rsidR="00E85AE5" w:rsidRPr="00BF7299" w:rsidRDefault="00E85AE5" w:rsidP="008A28BE">
      <w:pPr>
        <w:pStyle w:val="Style4"/>
        <w:widowControl/>
        <w:numPr>
          <w:ilvl w:val="0"/>
          <w:numId w:val="3"/>
        </w:numPr>
        <w:tabs>
          <w:tab w:val="left" w:pos="566"/>
        </w:tabs>
        <w:spacing w:before="5" w:line="276" w:lineRule="auto"/>
        <w:ind w:left="284" w:right="10" w:firstLine="283"/>
        <w:contextualSpacing/>
        <w:rPr>
          <w:rStyle w:val="FontStyle35"/>
          <w:sz w:val="28"/>
          <w:szCs w:val="28"/>
        </w:rPr>
      </w:pPr>
      <w:proofErr w:type="gramStart"/>
      <w:r w:rsidRPr="00BF7299">
        <w:rPr>
          <w:rStyle w:val="FontStyle35"/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</w:t>
      </w:r>
      <w:r w:rsidRPr="00BF7299">
        <w:rPr>
          <w:rStyle w:val="FontStyle35"/>
          <w:sz w:val="28"/>
          <w:szCs w:val="28"/>
        </w:rPr>
        <w:softHyphen/>
        <w:t>ческой, социальной и духовной жизни родного края, на</w:t>
      </w:r>
      <w:r w:rsidRPr="00BF7299">
        <w:rPr>
          <w:rStyle w:val="FontStyle35"/>
          <w:sz w:val="28"/>
          <w:szCs w:val="28"/>
        </w:rPr>
        <w:softHyphen/>
        <w:t>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</w:t>
      </w:r>
      <w:r w:rsidRPr="00BF7299">
        <w:rPr>
          <w:rStyle w:val="FontStyle35"/>
          <w:sz w:val="28"/>
          <w:szCs w:val="28"/>
        </w:rPr>
        <w:softHyphen/>
        <w:t>го народа Российской Федерации, зародится целостный, со</w:t>
      </w:r>
      <w:r w:rsidRPr="00BF7299">
        <w:rPr>
          <w:rStyle w:val="FontStyle35"/>
          <w:sz w:val="28"/>
          <w:szCs w:val="28"/>
        </w:rPr>
        <w:softHyphen/>
        <w:t>циально ориентированный взгляд на мир в его органическом единстве и разнообразии природы, народов, культур и рели</w:t>
      </w:r>
      <w:r w:rsidRPr="00BF7299">
        <w:rPr>
          <w:rStyle w:val="FontStyle35"/>
          <w:sz w:val="28"/>
          <w:szCs w:val="28"/>
        </w:rPr>
        <w:softHyphen/>
        <w:t>гий;</w:t>
      </w:r>
      <w:proofErr w:type="gramEnd"/>
    </w:p>
    <w:p w:rsidR="00E85AE5" w:rsidRPr="00BF7299" w:rsidRDefault="00E85AE5" w:rsidP="008A28BE">
      <w:pPr>
        <w:pStyle w:val="Style4"/>
        <w:widowControl/>
        <w:numPr>
          <w:ilvl w:val="0"/>
          <w:numId w:val="3"/>
        </w:numPr>
        <w:tabs>
          <w:tab w:val="left" w:pos="566"/>
        </w:tabs>
        <w:spacing w:line="276" w:lineRule="auto"/>
        <w:ind w:left="284" w:right="10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t>будут заложены основы российской гражданской иден</w:t>
      </w:r>
      <w:r w:rsidRPr="00BF7299">
        <w:rPr>
          <w:rStyle w:val="FontStyle35"/>
          <w:sz w:val="28"/>
          <w:szCs w:val="28"/>
        </w:rPr>
        <w:softHyphen/>
        <w:t>тичности, чувства сопричастности и гордости за свою Роди</w:t>
      </w:r>
      <w:r w:rsidRPr="00BF7299">
        <w:rPr>
          <w:rStyle w:val="FontStyle35"/>
          <w:sz w:val="28"/>
          <w:szCs w:val="28"/>
        </w:rPr>
        <w:softHyphen/>
        <w:t>ну, российский народ и историю России, появится осознание своей этнической и национальной принадлежности, ответ</w:t>
      </w:r>
      <w:r w:rsidRPr="00BF7299">
        <w:rPr>
          <w:rStyle w:val="FontStyle35"/>
          <w:sz w:val="28"/>
          <w:szCs w:val="28"/>
        </w:rPr>
        <w:softHyphen/>
        <w:t>ственности за общее благополучие.</w:t>
      </w:r>
    </w:p>
    <w:p w:rsidR="00E85AE5" w:rsidRPr="00BF7299" w:rsidRDefault="00E85AE5" w:rsidP="008A28BE">
      <w:pPr>
        <w:pStyle w:val="Style3"/>
        <w:widowControl/>
        <w:numPr>
          <w:ilvl w:val="0"/>
          <w:numId w:val="3"/>
        </w:numPr>
        <w:spacing w:line="276" w:lineRule="auto"/>
        <w:contextualSpacing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учащиеся </w:t>
      </w:r>
      <w:r w:rsidRPr="00BF7299">
        <w:rPr>
          <w:rStyle w:val="FontStyle35"/>
          <w:sz w:val="28"/>
          <w:szCs w:val="28"/>
        </w:rPr>
        <w:t>овладеют практическими умениями и навыками в вос</w:t>
      </w:r>
      <w:r w:rsidRPr="00BF7299">
        <w:rPr>
          <w:rStyle w:val="FontStyle35"/>
          <w:sz w:val="28"/>
          <w:szCs w:val="28"/>
        </w:rPr>
        <w:softHyphen/>
        <w:t>приятии произведений пластических искусств и в различных видах художественной деятельности: графике (рисунке), жи</w:t>
      </w:r>
      <w:r w:rsidRPr="00BF7299">
        <w:rPr>
          <w:rStyle w:val="FontStyle35"/>
          <w:sz w:val="28"/>
          <w:szCs w:val="28"/>
        </w:rPr>
        <w:softHyphen/>
        <w:t>вописи, скульптуре, архитектуре, художественном конструи</w:t>
      </w:r>
      <w:r w:rsidRPr="00BF7299">
        <w:rPr>
          <w:rStyle w:val="FontStyle35"/>
          <w:sz w:val="28"/>
          <w:szCs w:val="28"/>
        </w:rPr>
        <w:softHyphen/>
        <w:t>ровании, декоративно-прикладном искусстве;</w:t>
      </w:r>
    </w:p>
    <w:p w:rsidR="00E85AE5" w:rsidRPr="00BF7299" w:rsidRDefault="00E85AE5" w:rsidP="008A28BE">
      <w:pPr>
        <w:pStyle w:val="Style4"/>
        <w:widowControl/>
        <w:numPr>
          <w:ilvl w:val="0"/>
          <w:numId w:val="3"/>
        </w:numPr>
        <w:tabs>
          <w:tab w:val="left" w:pos="566"/>
        </w:tabs>
        <w:spacing w:line="276" w:lineRule="auto"/>
        <w:ind w:left="284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t>смогут понимать образную природу искусства; давать эс</w:t>
      </w:r>
      <w:r w:rsidRPr="00BF7299">
        <w:rPr>
          <w:rStyle w:val="FontStyle35"/>
          <w:sz w:val="28"/>
          <w:szCs w:val="28"/>
        </w:rPr>
        <w:softHyphen/>
        <w:t>тетическую оценку и выражать своё отношение к событиям и явлениям окружающего мира, к природе, человеку и общест</w:t>
      </w:r>
      <w:r w:rsidRPr="00BF7299">
        <w:rPr>
          <w:rStyle w:val="FontStyle35"/>
          <w:sz w:val="28"/>
          <w:szCs w:val="28"/>
        </w:rPr>
        <w:softHyphen/>
        <w:t>ву; воплощать художественные образы в различных формах художественно-творческой деятельности;</w:t>
      </w:r>
    </w:p>
    <w:p w:rsidR="00E85AE5" w:rsidRPr="00BF7299" w:rsidRDefault="00E85AE5" w:rsidP="008A28BE">
      <w:pPr>
        <w:pStyle w:val="Style4"/>
        <w:widowControl/>
        <w:numPr>
          <w:ilvl w:val="0"/>
          <w:numId w:val="3"/>
        </w:numPr>
        <w:tabs>
          <w:tab w:val="left" w:pos="566"/>
        </w:tabs>
        <w:spacing w:line="276" w:lineRule="auto"/>
        <w:ind w:left="284" w:right="14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t>научатся применять художественные умения, знания и представления о пластических искусствах для выполнения учеб</w:t>
      </w:r>
      <w:r w:rsidRPr="00BF7299">
        <w:rPr>
          <w:rStyle w:val="FontStyle35"/>
          <w:sz w:val="28"/>
          <w:szCs w:val="28"/>
        </w:rPr>
        <w:softHyphen/>
        <w:t>ных и художественно-практических задач, познакомятся с воз</w:t>
      </w:r>
      <w:r w:rsidRPr="00BF7299">
        <w:rPr>
          <w:rStyle w:val="FontStyle35"/>
          <w:sz w:val="28"/>
          <w:szCs w:val="28"/>
        </w:rPr>
        <w:softHyphen/>
        <w:t>можностями использования в творчестве различных ИКТ</w:t>
      </w:r>
      <w:r w:rsidR="001D1830">
        <w:rPr>
          <w:rStyle w:val="FontStyle35"/>
          <w:sz w:val="28"/>
          <w:szCs w:val="28"/>
        </w:rPr>
        <w:t xml:space="preserve"> </w:t>
      </w:r>
      <w:r w:rsidRPr="00BF7299">
        <w:rPr>
          <w:rStyle w:val="FontStyle35"/>
          <w:sz w:val="28"/>
          <w:szCs w:val="28"/>
        </w:rPr>
        <w:t>-</w:t>
      </w:r>
      <w:r w:rsidR="001D1830">
        <w:rPr>
          <w:rStyle w:val="FontStyle35"/>
          <w:sz w:val="28"/>
          <w:szCs w:val="28"/>
        </w:rPr>
        <w:t xml:space="preserve"> </w:t>
      </w:r>
      <w:r w:rsidRPr="00BF7299">
        <w:rPr>
          <w:rStyle w:val="FontStyle35"/>
          <w:sz w:val="28"/>
          <w:szCs w:val="28"/>
        </w:rPr>
        <w:t>средств;</w:t>
      </w:r>
    </w:p>
    <w:p w:rsidR="00E85AE5" w:rsidRPr="00BF7299" w:rsidRDefault="00E85AE5" w:rsidP="008A28BE">
      <w:pPr>
        <w:pStyle w:val="Style4"/>
        <w:widowControl/>
        <w:numPr>
          <w:ilvl w:val="0"/>
          <w:numId w:val="4"/>
        </w:numPr>
        <w:tabs>
          <w:tab w:val="left" w:pos="576"/>
        </w:tabs>
        <w:spacing w:line="276" w:lineRule="auto"/>
        <w:ind w:left="284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t xml:space="preserve">получат навыки сотрудничества </w:t>
      </w:r>
      <w:proofErr w:type="gramStart"/>
      <w:r w:rsidRPr="00BF7299">
        <w:rPr>
          <w:rStyle w:val="FontStyle35"/>
          <w:sz w:val="28"/>
          <w:szCs w:val="28"/>
        </w:rPr>
        <w:t>со</w:t>
      </w:r>
      <w:proofErr w:type="gramEnd"/>
      <w:r w:rsidRPr="00BF7299">
        <w:rPr>
          <w:rStyle w:val="FontStyle35"/>
          <w:sz w:val="28"/>
          <w:szCs w:val="28"/>
        </w:rPr>
        <w:t xml:space="preserve"> взрослыми и свер</w:t>
      </w:r>
      <w:r w:rsidRPr="00BF7299">
        <w:rPr>
          <w:rStyle w:val="FontStyle35"/>
          <w:sz w:val="28"/>
          <w:szCs w:val="28"/>
        </w:rPr>
        <w:softHyphen/>
        <w:t>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E85AE5" w:rsidRDefault="00E85AE5" w:rsidP="008A28BE">
      <w:pPr>
        <w:pStyle w:val="Style4"/>
        <w:widowControl/>
        <w:numPr>
          <w:ilvl w:val="0"/>
          <w:numId w:val="4"/>
        </w:numPr>
        <w:tabs>
          <w:tab w:val="left" w:pos="576"/>
        </w:tabs>
        <w:spacing w:line="276" w:lineRule="auto"/>
        <w:ind w:left="284" w:right="14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lastRenderedPageBreak/>
        <w:t>смогут реализовать собственный творческий потенциал, применяя полученные знания и представления об изобрази</w:t>
      </w:r>
      <w:r w:rsidRPr="00BF7299">
        <w:rPr>
          <w:rStyle w:val="FontStyle35"/>
          <w:sz w:val="28"/>
          <w:szCs w:val="28"/>
        </w:rPr>
        <w:softHyphen/>
        <w:t>тельном искусстве для выполнения учебных и художественно-практических задач, действовать самостоятельно при разреше</w:t>
      </w:r>
      <w:r w:rsidRPr="00BF7299">
        <w:rPr>
          <w:rStyle w:val="FontStyle35"/>
          <w:sz w:val="28"/>
          <w:szCs w:val="28"/>
        </w:rPr>
        <w:softHyphen/>
        <w:t>нии проблемно-творческих ситуаций в повседневной жизни.</w:t>
      </w:r>
    </w:p>
    <w:p w:rsidR="000A02F5" w:rsidRPr="008C0DF8" w:rsidRDefault="000A02F5" w:rsidP="000A02F5">
      <w:pPr>
        <w:jc w:val="both"/>
        <w:rPr>
          <w:rFonts w:ascii="Times New Roman" w:hAnsi="Times New Roman"/>
          <w:sz w:val="28"/>
          <w:szCs w:val="28"/>
        </w:rPr>
      </w:pPr>
    </w:p>
    <w:p w:rsidR="000A02F5" w:rsidRDefault="000A02F5" w:rsidP="000A02F5">
      <w:pPr>
        <w:rPr>
          <w:rFonts w:ascii="Times New Roman" w:hAnsi="Times New Roman"/>
          <w:b/>
          <w:sz w:val="28"/>
          <w:szCs w:val="28"/>
        </w:rPr>
      </w:pPr>
      <w:r w:rsidRPr="008C0DF8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0A02F5" w:rsidRPr="008C0DF8" w:rsidRDefault="00587BD7" w:rsidP="000A0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художественной направленности «Палитра искусств» </w:t>
      </w:r>
      <w:r w:rsidR="000A02F5" w:rsidRPr="008C0DF8">
        <w:rPr>
          <w:rFonts w:ascii="Times New Roman" w:hAnsi="Times New Roman"/>
          <w:sz w:val="28"/>
          <w:szCs w:val="28"/>
        </w:rPr>
        <w:t xml:space="preserve"> реализуется через занятия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r w:rsidR="000A02F5" w:rsidRPr="008C0DF8">
        <w:rPr>
          <w:rFonts w:ascii="Times New Roman" w:hAnsi="Times New Roman"/>
          <w:sz w:val="28"/>
          <w:szCs w:val="28"/>
        </w:rPr>
        <w:t xml:space="preserve">объединения  изобразительного искусства. Занятия изобразительным искусством </w:t>
      </w:r>
      <w:r>
        <w:rPr>
          <w:rFonts w:ascii="Times New Roman" w:hAnsi="Times New Roman"/>
          <w:sz w:val="28"/>
          <w:szCs w:val="28"/>
        </w:rPr>
        <w:t>здесь</w:t>
      </w:r>
      <w:r w:rsidR="000A02F5" w:rsidRPr="008C0DF8">
        <w:rPr>
          <w:rFonts w:ascii="Times New Roman" w:hAnsi="Times New Roman"/>
          <w:sz w:val="28"/>
          <w:szCs w:val="28"/>
        </w:rPr>
        <w:t xml:space="preserve"> имеют свои особенности. Во-первых, это занятия для тех, кто интересуется искусством</w:t>
      </w:r>
      <w:r>
        <w:rPr>
          <w:rFonts w:ascii="Times New Roman" w:hAnsi="Times New Roman"/>
          <w:sz w:val="28"/>
          <w:szCs w:val="28"/>
        </w:rPr>
        <w:t>,</w:t>
      </w:r>
      <w:r w:rsidR="000A02F5" w:rsidRPr="008C0DF8">
        <w:rPr>
          <w:rFonts w:ascii="Times New Roman" w:hAnsi="Times New Roman"/>
          <w:sz w:val="28"/>
          <w:szCs w:val="28"/>
        </w:rPr>
        <w:t xml:space="preserve"> и эти занятия являются для них эстетической потребностью. Во-вторых, структура деятельности объединения отличается от классных уроков: составление программы с учетом склонностей, запросов и интересов учащихся разного возраста, разнообразный характер деятельности, индивидуальный подход, организация условий творческого процесса.</w:t>
      </w:r>
    </w:p>
    <w:p w:rsidR="00F21A76" w:rsidRDefault="000A02F5" w:rsidP="00587BD7">
      <w:pPr>
        <w:ind w:right="170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b/>
          <w:sz w:val="28"/>
          <w:szCs w:val="28"/>
        </w:rPr>
        <w:t>Возраст детей, участвующих в реализации программы.</w:t>
      </w:r>
      <w:r w:rsidR="00F21A76">
        <w:rPr>
          <w:rFonts w:ascii="Times New Roman" w:hAnsi="Times New Roman"/>
          <w:sz w:val="28"/>
          <w:szCs w:val="28"/>
        </w:rPr>
        <w:t xml:space="preserve"> </w:t>
      </w:r>
    </w:p>
    <w:p w:rsidR="000A02F5" w:rsidRPr="00F21A76" w:rsidRDefault="000A02F5" w:rsidP="00587BD7">
      <w:pPr>
        <w:ind w:right="170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Программа рассчитана на обучение всех желающих без предварительного отбора детей </w:t>
      </w:r>
      <w:r w:rsidR="006A1F29">
        <w:rPr>
          <w:rFonts w:ascii="Times New Roman" w:hAnsi="Times New Roman"/>
          <w:sz w:val="28"/>
          <w:szCs w:val="28"/>
        </w:rPr>
        <w:t xml:space="preserve"> 10</w:t>
      </w:r>
      <w:bookmarkStart w:id="0" w:name="_GoBack"/>
      <w:bookmarkEnd w:id="0"/>
      <w:r w:rsidR="006A1F29">
        <w:rPr>
          <w:rFonts w:ascii="Times New Roman" w:hAnsi="Times New Roman"/>
          <w:sz w:val="28"/>
          <w:szCs w:val="28"/>
        </w:rPr>
        <w:t xml:space="preserve"> – 15</w:t>
      </w:r>
      <w:r w:rsidR="00587BD7">
        <w:rPr>
          <w:rFonts w:ascii="Times New Roman" w:hAnsi="Times New Roman"/>
          <w:sz w:val="28"/>
          <w:szCs w:val="28"/>
        </w:rPr>
        <w:t xml:space="preserve"> лет</w:t>
      </w:r>
      <w:r w:rsidRPr="008C0DF8">
        <w:rPr>
          <w:rFonts w:ascii="Times New Roman" w:hAnsi="Times New Roman"/>
          <w:sz w:val="28"/>
          <w:szCs w:val="28"/>
        </w:rPr>
        <w:t>.</w:t>
      </w:r>
      <w:r w:rsidRPr="008C0D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1A76" w:rsidRDefault="00F21A76" w:rsidP="00587BD7">
      <w:pPr>
        <w:ind w:right="170"/>
        <w:rPr>
          <w:rFonts w:ascii="Times New Roman" w:hAnsi="Times New Roman"/>
          <w:color w:val="000000"/>
          <w:sz w:val="28"/>
          <w:szCs w:val="28"/>
        </w:rPr>
      </w:pPr>
    </w:p>
    <w:p w:rsidR="000A02F5" w:rsidRPr="008C0DF8" w:rsidRDefault="000A02F5" w:rsidP="000A02F5">
      <w:pPr>
        <w:rPr>
          <w:rFonts w:ascii="Times New Roman" w:hAnsi="Times New Roman"/>
          <w:b/>
          <w:sz w:val="28"/>
          <w:szCs w:val="28"/>
        </w:rPr>
      </w:pPr>
      <w:r w:rsidRPr="008C0DF8">
        <w:rPr>
          <w:rFonts w:ascii="Times New Roman" w:hAnsi="Times New Roman"/>
          <w:b/>
          <w:sz w:val="28"/>
          <w:szCs w:val="28"/>
        </w:rPr>
        <w:t>Сроки реализации программы</w:t>
      </w:r>
    </w:p>
    <w:p w:rsidR="000A02F5" w:rsidRPr="008C0DF8" w:rsidRDefault="000A02F5" w:rsidP="000A02F5">
      <w:pPr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 Дополнительная образовательная программа реализуется </w:t>
      </w:r>
      <w:r>
        <w:rPr>
          <w:rFonts w:ascii="Times New Roman" w:hAnsi="Times New Roman"/>
          <w:sz w:val="28"/>
          <w:szCs w:val="28"/>
        </w:rPr>
        <w:t xml:space="preserve">в течение 2 лет </w:t>
      </w:r>
      <w:r w:rsidRPr="008C0DF8">
        <w:rPr>
          <w:rFonts w:ascii="Times New Roman" w:hAnsi="Times New Roman"/>
          <w:sz w:val="28"/>
          <w:szCs w:val="28"/>
        </w:rPr>
        <w:t>через занятия объедине</w:t>
      </w:r>
      <w:r>
        <w:rPr>
          <w:rFonts w:ascii="Times New Roman" w:hAnsi="Times New Roman"/>
          <w:sz w:val="28"/>
          <w:szCs w:val="28"/>
        </w:rPr>
        <w:t xml:space="preserve">ния  изобразительного искусства </w:t>
      </w:r>
    </w:p>
    <w:p w:rsidR="000A02F5" w:rsidRPr="008C0DF8" w:rsidRDefault="000A02F5" w:rsidP="000A0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2F5" w:rsidRPr="008C0DF8" w:rsidRDefault="000A02F5" w:rsidP="000A02F5">
      <w:pPr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b/>
          <w:sz w:val="28"/>
          <w:szCs w:val="28"/>
        </w:rPr>
        <w:t>Продолжительность образовательного процесса</w:t>
      </w:r>
      <w:r w:rsidRPr="008C0DF8">
        <w:rPr>
          <w:rFonts w:ascii="Times New Roman" w:hAnsi="Times New Roman"/>
          <w:sz w:val="28"/>
          <w:szCs w:val="28"/>
        </w:rPr>
        <w:t xml:space="preserve"> </w:t>
      </w:r>
      <w:r w:rsidRPr="008C0DF8">
        <w:rPr>
          <w:rFonts w:ascii="Times New Roman" w:hAnsi="Times New Roman"/>
          <w:b/>
          <w:sz w:val="28"/>
          <w:szCs w:val="28"/>
        </w:rPr>
        <w:t>и состав групп</w:t>
      </w:r>
    </w:p>
    <w:p w:rsidR="000A02F5" w:rsidRPr="008C0DF8" w:rsidRDefault="000A02F5" w:rsidP="000A02F5">
      <w:pPr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Реализация программного материала предполагает проведение </w:t>
      </w:r>
      <w:r w:rsidR="00D545A8">
        <w:rPr>
          <w:rFonts w:ascii="Times New Roman" w:hAnsi="Times New Roman"/>
          <w:sz w:val="28"/>
          <w:szCs w:val="28"/>
        </w:rPr>
        <w:t>1</w:t>
      </w:r>
      <w:r w:rsidR="00587BD7">
        <w:rPr>
          <w:rFonts w:ascii="Times New Roman" w:hAnsi="Times New Roman"/>
          <w:sz w:val="28"/>
          <w:szCs w:val="28"/>
        </w:rPr>
        <w:t xml:space="preserve"> заняти</w:t>
      </w:r>
      <w:r w:rsidR="00D545A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неделю</w:t>
      </w:r>
      <w:r w:rsidR="00D545A8">
        <w:rPr>
          <w:rFonts w:ascii="Times New Roman" w:hAnsi="Times New Roman"/>
          <w:sz w:val="28"/>
          <w:szCs w:val="28"/>
        </w:rPr>
        <w:t>, что соответствует 34</w:t>
      </w:r>
      <w:r w:rsidRPr="008C0DF8">
        <w:rPr>
          <w:rFonts w:ascii="Times New Roman" w:hAnsi="Times New Roman"/>
          <w:sz w:val="28"/>
          <w:szCs w:val="28"/>
        </w:rPr>
        <w:t xml:space="preserve"> учебным часам в год.</w:t>
      </w:r>
    </w:p>
    <w:p w:rsidR="000A02F5" w:rsidRDefault="000A02F5" w:rsidP="000A02F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0A02F5" w:rsidRPr="008C0DF8" w:rsidRDefault="000A02F5" w:rsidP="000A02F5">
      <w:pPr>
        <w:jc w:val="both"/>
        <w:rPr>
          <w:rFonts w:ascii="Times New Roman" w:hAnsi="Times New Roman"/>
          <w:b/>
          <w:sz w:val="28"/>
          <w:szCs w:val="28"/>
        </w:rPr>
      </w:pPr>
      <w:r w:rsidRPr="008C0DF8">
        <w:rPr>
          <w:rFonts w:ascii="Times New Roman" w:hAnsi="Times New Roman"/>
          <w:b/>
          <w:sz w:val="28"/>
          <w:szCs w:val="28"/>
        </w:rPr>
        <w:t>Режим занятий</w:t>
      </w:r>
    </w:p>
    <w:p w:rsidR="00F21A76" w:rsidRDefault="00D545A8" w:rsidP="00F21A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 раз</w:t>
      </w:r>
      <w:r w:rsidR="000A02F5" w:rsidRPr="00850C03">
        <w:rPr>
          <w:rFonts w:ascii="Times New Roman" w:hAnsi="Times New Roman"/>
          <w:sz w:val="28"/>
          <w:szCs w:val="28"/>
        </w:rPr>
        <w:t xml:space="preserve"> в неделю</w:t>
      </w:r>
      <w:r w:rsidR="00F21A76">
        <w:rPr>
          <w:rFonts w:ascii="Times New Roman" w:hAnsi="Times New Roman"/>
          <w:sz w:val="28"/>
          <w:szCs w:val="28"/>
        </w:rPr>
        <w:t>.</w:t>
      </w:r>
      <w:r w:rsidR="000A02F5" w:rsidRPr="00850C03">
        <w:rPr>
          <w:rFonts w:ascii="Times New Roman" w:hAnsi="Times New Roman"/>
          <w:sz w:val="28"/>
          <w:szCs w:val="28"/>
        </w:rPr>
        <w:t xml:space="preserve"> Продол</w:t>
      </w:r>
      <w:r w:rsidR="00587BD7">
        <w:rPr>
          <w:rFonts w:ascii="Times New Roman" w:hAnsi="Times New Roman"/>
          <w:sz w:val="28"/>
          <w:szCs w:val="28"/>
        </w:rPr>
        <w:t xml:space="preserve">жительность занятия – 45 минут </w:t>
      </w:r>
      <w:r w:rsidR="000A02F5" w:rsidRPr="00850C03">
        <w:rPr>
          <w:rFonts w:ascii="Times New Roman" w:hAnsi="Times New Roman"/>
          <w:sz w:val="28"/>
          <w:szCs w:val="28"/>
        </w:rPr>
        <w:t xml:space="preserve"> </w:t>
      </w:r>
    </w:p>
    <w:p w:rsidR="000A02F5" w:rsidRPr="00F21A76" w:rsidRDefault="00587BD7" w:rsidP="00F21A76">
      <w:pPr>
        <w:widowControl/>
        <w:autoSpaceDE/>
        <w:autoSpaceDN/>
        <w:adjustRightInd/>
        <w:spacing w:before="100" w:beforeAutospacing="1"/>
        <w:ind w:right="170"/>
        <w:jc w:val="both"/>
        <w:rPr>
          <w:rFonts w:ascii="Times New Roman" w:hAnsi="Times New Roman"/>
          <w:sz w:val="28"/>
          <w:szCs w:val="28"/>
        </w:rPr>
      </w:pPr>
      <w:r w:rsidRPr="00F21A76">
        <w:rPr>
          <w:rFonts w:ascii="Times New Roman" w:hAnsi="Times New Roman"/>
          <w:color w:val="000000"/>
          <w:sz w:val="28"/>
          <w:szCs w:val="28"/>
        </w:rPr>
        <w:t>Форма  занятий: групповая.</w:t>
      </w:r>
      <w:r w:rsidR="000A02F5" w:rsidRPr="00F21A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02F5" w:rsidRPr="008C0DF8" w:rsidRDefault="00587BD7" w:rsidP="000A02F5">
      <w:pPr>
        <w:spacing w:before="100" w:beforeAutospacing="1"/>
        <w:ind w:right="1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0A02F5">
        <w:rPr>
          <w:rFonts w:ascii="Times New Roman" w:hAnsi="Times New Roman"/>
          <w:color w:val="000000"/>
          <w:sz w:val="28"/>
          <w:szCs w:val="28"/>
        </w:rPr>
        <w:t>учащихся: 15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 </w:t>
      </w:r>
      <w:r w:rsidR="000A02F5" w:rsidRPr="008C0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1F2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A02F5" w:rsidRPr="008C0DF8">
        <w:rPr>
          <w:rFonts w:ascii="Times New Roman" w:hAnsi="Times New Roman"/>
          <w:color w:val="000000"/>
          <w:sz w:val="28"/>
          <w:szCs w:val="28"/>
        </w:rPr>
        <w:t>группе.</w:t>
      </w:r>
    </w:p>
    <w:p w:rsidR="000A02F5" w:rsidRPr="00F21A76" w:rsidRDefault="000A02F5" w:rsidP="00F21A76">
      <w:pPr>
        <w:spacing w:before="100" w:beforeAutospacing="1"/>
        <w:ind w:right="17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DF8"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Pr="008C0DF8">
        <w:rPr>
          <w:rFonts w:ascii="Times New Roman" w:hAnsi="Times New Roman"/>
          <w:b/>
          <w:bCs/>
          <w:sz w:val="28"/>
          <w:szCs w:val="28"/>
        </w:rPr>
        <w:t>Ожидаемые результаты.</w:t>
      </w:r>
      <w:r w:rsidRPr="008C0DF8">
        <w:rPr>
          <w:rFonts w:ascii="Times New Roman" w:hAnsi="Times New Roman"/>
          <w:sz w:val="28"/>
          <w:szCs w:val="28"/>
        </w:rPr>
        <w:t xml:space="preserve"> </w:t>
      </w:r>
    </w:p>
    <w:p w:rsidR="000A02F5" w:rsidRPr="008C0DF8" w:rsidRDefault="000A02F5" w:rsidP="000A02F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  В результате реализации программы предполагается достижение определённого уровня овладения детьми изобразительной грамоты. 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 </w:t>
      </w:r>
    </w:p>
    <w:p w:rsidR="000A02F5" w:rsidRPr="008C0DF8" w:rsidRDefault="000A02F5" w:rsidP="000A02F5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концу 1 года обучения дети должны</w:t>
      </w:r>
      <w:r w:rsidRPr="008C0DF8">
        <w:rPr>
          <w:rFonts w:ascii="Times New Roman" w:hAnsi="Times New Roman"/>
          <w:sz w:val="28"/>
          <w:szCs w:val="28"/>
        </w:rPr>
        <w:t xml:space="preserve"> знать:</w:t>
      </w:r>
    </w:p>
    <w:p w:rsidR="000A02F5" w:rsidRPr="008C0DF8" w:rsidRDefault="000A02F5" w:rsidP="008A2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Виды  и жанры изобразительного искусства;</w:t>
      </w:r>
    </w:p>
    <w:p w:rsidR="000A02F5" w:rsidRPr="008C0DF8" w:rsidRDefault="000A02F5" w:rsidP="008A2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Виды народных промыслов и их особенности;</w:t>
      </w:r>
    </w:p>
    <w:p w:rsidR="000A02F5" w:rsidRPr="008C0DF8" w:rsidRDefault="000A02F5" w:rsidP="008A2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Название и назначение материалов и инструментов для изобразительного искусства;</w:t>
      </w:r>
    </w:p>
    <w:p w:rsidR="000A02F5" w:rsidRPr="008C0DF8" w:rsidRDefault="000A02F5" w:rsidP="008A2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Элементарные свойства этих материалов (смешение красок, свойства массы из соленого теста и т. п.)</w:t>
      </w:r>
    </w:p>
    <w:p w:rsidR="000A02F5" w:rsidRPr="008C0DF8" w:rsidRDefault="000A02F5" w:rsidP="008A2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 применение и доступные приемы использования различных изобразительных техник;</w:t>
      </w:r>
    </w:p>
    <w:p w:rsidR="000A02F5" w:rsidRPr="008C0DF8" w:rsidRDefault="000A02F5" w:rsidP="008A2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Правила организации рабочего места;</w:t>
      </w:r>
    </w:p>
    <w:p w:rsidR="000A02F5" w:rsidRPr="008C0DF8" w:rsidRDefault="000A02F5" w:rsidP="008A2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Правила безопасности труда и личной гигиены при работе с различными материалами.</w:t>
      </w:r>
    </w:p>
    <w:p w:rsidR="000A02F5" w:rsidRPr="008C0DF8" w:rsidRDefault="000A02F5" w:rsidP="00F21A7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должны</w:t>
      </w:r>
      <w:r w:rsidRPr="008C0DF8">
        <w:rPr>
          <w:rFonts w:ascii="Times New Roman" w:hAnsi="Times New Roman"/>
          <w:sz w:val="28"/>
          <w:szCs w:val="28"/>
        </w:rPr>
        <w:t xml:space="preserve"> уметь:</w:t>
      </w:r>
    </w:p>
    <w:p w:rsidR="000A02F5" w:rsidRPr="008C0DF8" w:rsidRDefault="000A02F5" w:rsidP="008A28B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Правильно организовать свое рабочее место;</w:t>
      </w:r>
    </w:p>
    <w:p w:rsidR="000A02F5" w:rsidRPr="008C0DF8" w:rsidRDefault="000A02F5" w:rsidP="008A28B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Различать виды и жанры изобразительного искусства, различать виды народного прикладного искусства;</w:t>
      </w:r>
    </w:p>
    <w:p w:rsidR="000A02F5" w:rsidRPr="008C0DF8" w:rsidRDefault="000A02F5" w:rsidP="008A28B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Пользоваться  изобразительными материалами, применяя приобретенные навыки на практике;</w:t>
      </w:r>
    </w:p>
    <w:p w:rsidR="000A02F5" w:rsidRPr="008C0DF8" w:rsidRDefault="000A02F5" w:rsidP="008A28B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Соблюдать правила безопасности труда и личной гигиены при работе с различными материалами и инструментами;</w:t>
      </w:r>
    </w:p>
    <w:p w:rsidR="000A02F5" w:rsidRPr="008C0DF8" w:rsidRDefault="000A02F5" w:rsidP="008A28B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Рисовать с натуры предметы с элементарным конструктивным построением;</w:t>
      </w:r>
    </w:p>
    <w:p w:rsidR="000A02F5" w:rsidRPr="008C0DF8" w:rsidRDefault="000A02F5" w:rsidP="008A28B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Сотрудничать со своими сверстниками, оказывать товарищу помощь, проявлять самостоятельность.</w:t>
      </w:r>
    </w:p>
    <w:p w:rsidR="000A02F5" w:rsidRPr="008C0DF8" w:rsidRDefault="000A02F5" w:rsidP="000A0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прохождения курса </w:t>
      </w:r>
      <w:r w:rsidRPr="008C0DF8">
        <w:rPr>
          <w:rFonts w:ascii="Times New Roman" w:hAnsi="Times New Roman"/>
          <w:sz w:val="28"/>
          <w:szCs w:val="28"/>
        </w:rPr>
        <w:t xml:space="preserve"> дети будут знать: </w:t>
      </w:r>
    </w:p>
    <w:p w:rsidR="000A02F5" w:rsidRPr="008C0DF8" w:rsidRDefault="000A02F5" w:rsidP="008A28BE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особенности языка основных видов </w:t>
      </w:r>
      <w:proofErr w:type="gramStart"/>
      <w:r w:rsidRPr="008C0DF8">
        <w:rPr>
          <w:rFonts w:ascii="Times New Roman" w:hAnsi="Times New Roman"/>
          <w:sz w:val="28"/>
          <w:szCs w:val="28"/>
        </w:rPr>
        <w:t>изо</w:t>
      </w:r>
      <w:proofErr w:type="gramEnd"/>
      <w:r w:rsidRPr="008C0DF8">
        <w:rPr>
          <w:rFonts w:ascii="Times New Roman" w:hAnsi="Times New Roman"/>
          <w:sz w:val="28"/>
          <w:szCs w:val="28"/>
        </w:rPr>
        <w:t xml:space="preserve"> искусства: живописи, графики, декоративно-прикладного;</w:t>
      </w:r>
    </w:p>
    <w:p w:rsidR="000A02F5" w:rsidRPr="008C0DF8" w:rsidRDefault="000A02F5" w:rsidP="008A28BE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lastRenderedPageBreak/>
        <w:t>выдающихся художественных деятелей;</w:t>
      </w:r>
    </w:p>
    <w:p w:rsidR="000A02F5" w:rsidRPr="008C0DF8" w:rsidRDefault="000A02F5" w:rsidP="008A28BE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выдающиеся  произведения искусства;</w:t>
      </w:r>
    </w:p>
    <w:p w:rsidR="000A02F5" w:rsidRPr="008C0DF8" w:rsidRDefault="000A02F5" w:rsidP="008A28BE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особенности народного искусства своего края, области;</w:t>
      </w:r>
    </w:p>
    <w:p w:rsidR="000A02F5" w:rsidRPr="008C0DF8" w:rsidRDefault="000A02F5" w:rsidP="008A28BE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историю возникновения и развития народных промыслов;</w:t>
      </w:r>
    </w:p>
    <w:p w:rsidR="000A02F5" w:rsidRPr="008C0DF8" w:rsidRDefault="000A02F5" w:rsidP="008A28BE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представлять тенденции развития современного повседневного и выставочного  декоративного искусства.</w:t>
      </w:r>
    </w:p>
    <w:p w:rsidR="000A02F5" w:rsidRPr="008C0DF8" w:rsidRDefault="000A02F5" w:rsidP="000A02F5">
      <w:pPr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  Будут уметь:</w:t>
      </w:r>
    </w:p>
    <w:p w:rsidR="000A02F5" w:rsidRPr="00F21A76" w:rsidRDefault="000A02F5" w:rsidP="008A28BE">
      <w:pPr>
        <w:widowControl/>
        <w:numPr>
          <w:ilvl w:val="0"/>
          <w:numId w:val="13"/>
        </w:numPr>
        <w:autoSpaceDE/>
        <w:autoSpaceDN/>
        <w:adjustRightInd/>
        <w:ind w:left="426" w:firstLine="0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работать с натуры и по представлению в живописи и графике над </w:t>
      </w:r>
      <w:r w:rsidRPr="00F21A76">
        <w:rPr>
          <w:rFonts w:ascii="Times New Roman" w:hAnsi="Times New Roman"/>
          <w:sz w:val="28"/>
          <w:szCs w:val="28"/>
        </w:rPr>
        <w:t>натюрмортом, пейзажем, портретом;</w:t>
      </w:r>
    </w:p>
    <w:p w:rsidR="000A02F5" w:rsidRPr="008502FA" w:rsidRDefault="000A02F5" w:rsidP="008A28BE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выбирать наиболее подходящий формат при работе над художественной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02FA">
        <w:rPr>
          <w:rFonts w:ascii="Times New Roman" w:hAnsi="Times New Roman"/>
          <w:sz w:val="28"/>
          <w:szCs w:val="28"/>
        </w:rPr>
        <w:t>композицией;</w:t>
      </w:r>
    </w:p>
    <w:p w:rsidR="000A02F5" w:rsidRPr="008C0DF8" w:rsidRDefault="000A02F5" w:rsidP="008A28BE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добиваться тональных и цветовых градаций при передаче объема;</w:t>
      </w:r>
    </w:p>
    <w:p w:rsidR="000A02F5" w:rsidRPr="008C0DF8" w:rsidRDefault="000A02F5" w:rsidP="008A28BE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передавать при изображении предмета пропорции и характер формы;</w:t>
      </w:r>
    </w:p>
    <w:p w:rsidR="000A02F5" w:rsidRPr="008C0DF8" w:rsidRDefault="000A02F5" w:rsidP="008A28BE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передавать при изображении головы человека (на плоскости и в объеме)  пропорции, характер черт, выражение лица;</w:t>
      </w:r>
    </w:p>
    <w:p w:rsidR="000A02F5" w:rsidRPr="008C0DF8" w:rsidRDefault="000A02F5" w:rsidP="008A28BE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0A02F5" w:rsidRPr="008C0DF8" w:rsidRDefault="000A02F5" w:rsidP="008A28BE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в рисунке с натуры передавать единую точку зрения на группу предметов;</w:t>
      </w:r>
    </w:p>
    <w:p w:rsidR="000A02F5" w:rsidRPr="008C0DF8" w:rsidRDefault="000A02F5" w:rsidP="008A28BE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пользоваться различными графическими и живописными техниками;</w:t>
      </w:r>
    </w:p>
    <w:p w:rsidR="000A02F5" w:rsidRPr="008C0DF8" w:rsidRDefault="000A02F5" w:rsidP="008A28BE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создавать собственные проекты-импровизации в русле образного языка народного искусства, современных народных промыслов;</w:t>
      </w:r>
    </w:p>
    <w:p w:rsidR="000A02F5" w:rsidRPr="008C0DF8" w:rsidRDefault="000A02F5" w:rsidP="008A28BE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оформлять выставки собственных работ.</w:t>
      </w:r>
    </w:p>
    <w:p w:rsidR="000A02F5" w:rsidRDefault="000A02F5" w:rsidP="000A02F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A02F5" w:rsidRDefault="000A02F5" w:rsidP="00F21A7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8C0DF8">
        <w:rPr>
          <w:rFonts w:ascii="Times New Roman" w:hAnsi="Times New Roman"/>
          <w:b/>
          <w:sz w:val="28"/>
          <w:szCs w:val="28"/>
        </w:rPr>
        <w:t>Способы проверки ожидаемых результатов:</w:t>
      </w:r>
    </w:p>
    <w:p w:rsidR="00F21A76" w:rsidRPr="00F21A76" w:rsidRDefault="00F21A76" w:rsidP="00F21A7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A02F5" w:rsidRPr="008C0DF8" w:rsidRDefault="000A02F5" w:rsidP="008A28BE">
      <w:pPr>
        <w:widowControl/>
        <w:numPr>
          <w:ilvl w:val="0"/>
          <w:numId w:val="16"/>
        </w:numPr>
        <w:autoSpaceDE/>
        <w:autoSpaceDN/>
        <w:adjustRightInd/>
        <w:spacing w:after="200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создание </w:t>
      </w:r>
      <w:r w:rsidRPr="00F21A76">
        <w:rPr>
          <w:rFonts w:ascii="Times New Roman" w:hAnsi="Times New Roman"/>
          <w:b/>
          <w:sz w:val="28"/>
          <w:szCs w:val="28"/>
        </w:rPr>
        <w:t>самостоятельных творческих работ</w:t>
      </w:r>
      <w:r w:rsidRPr="008C0DF8">
        <w:rPr>
          <w:rFonts w:ascii="Times New Roman" w:hAnsi="Times New Roman"/>
          <w:sz w:val="28"/>
          <w:szCs w:val="28"/>
        </w:rPr>
        <w:t xml:space="preserve"> (с натуры, по памяти, по воображению) и небольших станковых композиций, на основе теоретических знаний;   </w:t>
      </w:r>
    </w:p>
    <w:p w:rsidR="000A02F5" w:rsidRPr="008C0DF8" w:rsidRDefault="000A02F5" w:rsidP="008A28BE">
      <w:pPr>
        <w:widowControl/>
        <w:numPr>
          <w:ilvl w:val="0"/>
          <w:numId w:val="16"/>
        </w:numPr>
        <w:autoSpaceDE/>
        <w:autoSpaceDN/>
        <w:adjustRightInd/>
        <w:spacing w:after="200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подготовка небольших сообщений, устная работа в процессе обсуждения тем, владение терминологией; </w:t>
      </w:r>
    </w:p>
    <w:p w:rsidR="000A02F5" w:rsidRPr="00F21A76" w:rsidRDefault="000A02F5" w:rsidP="008A28BE">
      <w:pPr>
        <w:widowControl/>
        <w:numPr>
          <w:ilvl w:val="0"/>
          <w:numId w:val="16"/>
        </w:numPr>
        <w:autoSpaceDE/>
        <w:autoSpaceDN/>
        <w:adjustRightInd/>
        <w:spacing w:after="200"/>
        <w:rPr>
          <w:rFonts w:ascii="Times New Roman" w:hAnsi="Times New Roman"/>
          <w:b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lastRenderedPageBreak/>
        <w:t xml:space="preserve">проявление знаний теории, сведений из истории изобразительного искусства в импровизированных играх, рассказах о картинах, опросы </w:t>
      </w:r>
      <w:r w:rsidRPr="00F21A7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F21A76">
        <w:rPr>
          <w:rFonts w:ascii="Times New Roman" w:hAnsi="Times New Roman"/>
          <w:b/>
          <w:sz w:val="28"/>
          <w:szCs w:val="28"/>
        </w:rPr>
        <w:t>проводящиеся</w:t>
      </w:r>
      <w:proofErr w:type="spellEnd"/>
      <w:r w:rsidRPr="00F21A76">
        <w:rPr>
          <w:rFonts w:ascii="Times New Roman" w:hAnsi="Times New Roman"/>
          <w:b/>
          <w:sz w:val="28"/>
          <w:szCs w:val="28"/>
        </w:rPr>
        <w:t xml:space="preserve"> в игровых формах: отгадайте кроссворд, задайте вопрос художнику, конкурсы, импровизированные экскурсии).</w:t>
      </w:r>
    </w:p>
    <w:p w:rsidR="000A02F5" w:rsidRPr="008C0DF8" w:rsidRDefault="000A02F5" w:rsidP="000A02F5">
      <w:pPr>
        <w:rPr>
          <w:rFonts w:ascii="Times New Roman" w:hAnsi="Times New Roman"/>
          <w:b/>
          <w:sz w:val="28"/>
          <w:szCs w:val="28"/>
        </w:rPr>
      </w:pPr>
    </w:p>
    <w:p w:rsidR="000A02F5" w:rsidRPr="008C0DF8" w:rsidRDefault="000A02F5" w:rsidP="000A02F5">
      <w:pPr>
        <w:rPr>
          <w:rFonts w:ascii="Times New Roman" w:hAnsi="Times New Roman"/>
          <w:b/>
          <w:sz w:val="28"/>
          <w:szCs w:val="28"/>
        </w:rPr>
      </w:pPr>
      <w:r w:rsidRPr="008C0DF8">
        <w:rPr>
          <w:rFonts w:ascii="Times New Roman" w:hAnsi="Times New Roman"/>
          <w:b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F21A76" w:rsidRDefault="000A02F5" w:rsidP="00F21A7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Итоговые занятия, праздничные мероприятия, игры,  выставки по итогам обучения, участие в выставках разного уровня. Праздничные мероприятия, игры – это своего рода контроль среза знаний, умений, навыков, полученных на занятиях. Организация выставок – это контроль роста ребенка, способ выражения творчества, воспитание ответственности и желания работать интереснее.</w:t>
      </w:r>
    </w:p>
    <w:p w:rsidR="006A1F29" w:rsidRDefault="006A1F29" w:rsidP="006A1F29">
      <w:pPr>
        <w:pStyle w:val="aa"/>
        <w:widowControl/>
        <w:autoSpaceDE/>
        <w:autoSpaceDN/>
        <w:adjustRightInd/>
        <w:spacing w:line="276" w:lineRule="auto"/>
        <w:ind w:left="128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F29" w:rsidRDefault="006A1F29" w:rsidP="006A1F29">
      <w:pPr>
        <w:pStyle w:val="aa"/>
        <w:widowControl/>
        <w:autoSpaceDE/>
        <w:autoSpaceDN/>
        <w:adjustRightInd/>
        <w:spacing w:line="276" w:lineRule="auto"/>
        <w:ind w:left="128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F29" w:rsidRDefault="00556438" w:rsidP="006A1F29">
      <w:pPr>
        <w:pStyle w:val="aa"/>
        <w:widowControl/>
        <w:autoSpaceDE/>
        <w:autoSpaceDN/>
        <w:adjustRightInd/>
        <w:spacing w:line="276" w:lineRule="auto"/>
        <w:ind w:left="1287"/>
        <w:jc w:val="both"/>
        <w:rPr>
          <w:sz w:val="28"/>
          <w:szCs w:val="28"/>
        </w:rPr>
      </w:pPr>
      <w:r w:rsidRPr="009871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Нормативные правовые документы:</w:t>
      </w:r>
      <w:r w:rsidR="006A1F29" w:rsidRPr="006A1F29">
        <w:rPr>
          <w:sz w:val="28"/>
          <w:szCs w:val="28"/>
        </w:rPr>
        <w:t xml:space="preserve"> </w:t>
      </w:r>
    </w:p>
    <w:p w:rsidR="006A1F29" w:rsidRDefault="006A1F29" w:rsidP="006A1F29">
      <w:pPr>
        <w:pStyle w:val="aa"/>
        <w:widowControl/>
        <w:autoSpaceDE/>
        <w:autoSpaceDN/>
        <w:adjustRightInd/>
        <w:spacing w:line="276" w:lineRule="auto"/>
        <w:ind w:left="1287"/>
        <w:jc w:val="both"/>
        <w:rPr>
          <w:sz w:val="28"/>
          <w:szCs w:val="28"/>
        </w:rPr>
      </w:pPr>
    </w:p>
    <w:p w:rsidR="006A1F29" w:rsidRPr="006A1F29" w:rsidRDefault="006A1F29" w:rsidP="006A1F29">
      <w:pPr>
        <w:pStyle w:val="aa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F29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29.12 2012 № 273-ФЗ. </w:t>
      </w:r>
    </w:p>
    <w:p w:rsidR="006A1F29" w:rsidRPr="006A1F29" w:rsidRDefault="006A1F29" w:rsidP="006A1F29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F29">
        <w:rPr>
          <w:rFonts w:ascii="Times New Roman" w:hAnsi="Times New Roman" w:cs="Times New Roman"/>
          <w:bCs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04.09. 2014 г. № 1726-р</w:t>
      </w:r>
    </w:p>
    <w:p w:rsidR="006A1F29" w:rsidRPr="006A1F29" w:rsidRDefault="006A1F29" w:rsidP="006A1F29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F29">
        <w:rPr>
          <w:rFonts w:ascii="Times New Roman" w:hAnsi="Times New Roman" w:cs="Times New Roman"/>
          <w:bCs/>
          <w:sz w:val="28"/>
          <w:szCs w:val="28"/>
        </w:rPr>
        <w:t>Приказ Министерства просвещения  РФ от 09.11. 2018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A1F29" w:rsidRPr="006A1F29" w:rsidRDefault="006A1F29" w:rsidP="006A1F29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29">
        <w:rPr>
          <w:rFonts w:ascii="Times New Roman" w:hAnsi="Times New Roman" w:cs="Times New Roman"/>
          <w:sz w:val="28"/>
          <w:szCs w:val="28"/>
        </w:rPr>
        <w:t>Положение  «О структуре, порядке разработки и утверждения дополнительных образовательных программ МБОУ СОШ № 46 г. Липецка».</w:t>
      </w:r>
    </w:p>
    <w:p w:rsidR="006A1F29" w:rsidRPr="006A1F29" w:rsidRDefault="006A1F29" w:rsidP="006A1F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56438" w:rsidRPr="00F21A76" w:rsidRDefault="00556438" w:rsidP="00F21A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A1F29" w:rsidRDefault="006A1F29" w:rsidP="00A85130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1F29" w:rsidRDefault="006A1F29" w:rsidP="00A85130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1F29" w:rsidRDefault="006A1F29" w:rsidP="00A85130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1F29" w:rsidRDefault="006A1F29" w:rsidP="00A85130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1F29" w:rsidRDefault="006A1F29" w:rsidP="00A85130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1A76" w:rsidRPr="00F21A76" w:rsidRDefault="00686C21" w:rsidP="006A1F29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A76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</w:t>
      </w:r>
    </w:p>
    <w:p w:rsidR="000E13BD" w:rsidRDefault="000E13BD" w:rsidP="003C5F6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W w:w="0" w:type="auto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103"/>
        <w:gridCol w:w="3367"/>
      </w:tblGrid>
      <w:tr w:rsidR="000E13BD" w:rsidTr="006A1F29">
        <w:trPr>
          <w:trHeight w:val="48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BD" w:rsidRDefault="000E13B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BD" w:rsidRPr="006A1F29" w:rsidRDefault="000E13BD" w:rsidP="006A1F29">
            <w:pPr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Тема</w:t>
            </w:r>
            <w:r w:rsidR="006A1F29">
              <w:rPr>
                <w:rFonts w:ascii="Times New Roman" w:hAnsi="Times New Roman" w:cstheme="minorBidi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3BD" w:rsidRDefault="000E13B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0E13BD" w:rsidTr="003C5F6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BD" w:rsidRDefault="000E13B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Художественный язык изобразительного искусства</w:t>
            </w:r>
            <w:r w:rsidR="00606676">
              <w:rPr>
                <w:rFonts w:ascii="Times New Roman" w:hAnsi="Times New Roman"/>
                <w:b/>
                <w:sz w:val="28"/>
                <w:szCs w:val="28"/>
              </w:rPr>
              <w:t xml:space="preserve"> – 3 часа</w:t>
            </w:r>
          </w:p>
        </w:tc>
      </w:tr>
      <w:tr w:rsidR="00606676" w:rsidTr="006A1F29">
        <w:trPr>
          <w:trHeight w:val="6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Выразительные возможности художника.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6A1F29">
        <w:trPr>
          <w:trHeight w:val="5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 и на чем рисует художник?  </w:t>
            </w:r>
          </w:p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рисунка.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E13BD" w:rsidTr="003C5F6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BD" w:rsidRDefault="000E13B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Мир изобразительных искусств</w:t>
            </w:r>
            <w:r w:rsidR="00606676">
              <w:rPr>
                <w:rFonts w:ascii="Times New Roman" w:hAnsi="Times New Roman"/>
                <w:b/>
                <w:sz w:val="28"/>
                <w:szCs w:val="28"/>
              </w:rPr>
              <w:t xml:space="preserve"> – 6 часов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Скульптура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Архитектура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E13BD" w:rsidTr="003C5F6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BD" w:rsidRDefault="000E13B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Художественное творчество и его связь с окружающей средой</w:t>
            </w:r>
            <w:r w:rsidR="00606676">
              <w:rPr>
                <w:rFonts w:ascii="Times New Roman" w:hAnsi="Times New Roman"/>
                <w:b/>
                <w:sz w:val="28"/>
                <w:szCs w:val="28"/>
              </w:rPr>
              <w:t xml:space="preserve"> -8 часов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с натуры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Иллюстрация к любимому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литературному произведению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встречи Нового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Открытка – самостоятельное произведение искусства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вокруг нас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чем рассказывают картины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великих</w:t>
            </w:r>
            <w:proofErr w:type="gram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 – вид графики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Скульптурные изображения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E13BD" w:rsidTr="003C5F6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BD" w:rsidRDefault="000E13B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Основы изобразительной грамоты</w:t>
            </w:r>
            <w:r w:rsidR="00606676">
              <w:rPr>
                <w:rFonts w:ascii="Times New Roman" w:hAnsi="Times New Roman"/>
                <w:b/>
                <w:sz w:val="28"/>
                <w:szCs w:val="28"/>
              </w:rPr>
              <w:t xml:space="preserve">  - 11 часов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рисовать кистью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Линия и штрих – основа рисунка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и составные цвета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 защитника Отечества в мировой художественной культуре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Теплые и холодные цвета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работы акварелью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работы гуашью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 Матери, праздник 8 марта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Перспектива в рисунке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Воздушная перспектива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предметов сложной формы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E13BD" w:rsidTr="003C5F6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BD" w:rsidRDefault="000E13B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Народные промыслы</w:t>
            </w:r>
            <w:r w:rsidR="00606676">
              <w:rPr>
                <w:rFonts w:ascii="Times New Roman" w:hAnsi="Times New Roman"/>
                <w:b/>
                <w:sz w:val="28"/>
                <w:szCs w:val="28"/>
              </w:rPr>
              <w:t xml:space="preserve"> – 6 часов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Дымковская игрушка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Хохломская роспись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Гжель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игрушка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оформление отчетной выставки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 34 часа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E91F67" w:rsidRDefault="000E13BD" w:rsidP="006A1F2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год обучения</w:t>
      </w:r>
    </w:p>
    <w:tbl>
      <w:tblPr>
        <w:tblW w:w="9571" w:type="dxa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103"/>
        <w:gridCol w:w="3367"/>
      </w:tblGrid>
      <w:tr w:rsidR="00A44E6E" w:rsidTr="003C5F6C">
        <w:trPr>
          <w:trHeight w:val="9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Тема</w:t>
            </w:r>
          </w:p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занятия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A44E6E" w:rsidTr="003C5F6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Pr="003C5F6C" w:rsidRDefault="00A44E6E" w:rsidP="003C5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3C5F6C" w:rsidRPr="003C5F6C">
              <w:rPr>
                <w:rStyle w:val="FontStyle29"/>
                <w:i w:val="0"/>
                <w:sz w:val="28"/>
                <w:szCs w:val="28"/>
              </w:rPr>
              <w:t>Виды художественной деятельности</w:t>
            </w:r>
            <w:r w:rsidR="003C5F6C">
              <w:rPr>
                <w:rStyle w:val="FontStyle29"/>
                <w:rFonts w:cs="Arial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 12 часов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Коллаж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E91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достижения выразительности рисунка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44E6E" w:rsidTr="003C5F6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3. Художественное творчество и его связь с окружающей средой -6 часов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встречи Нового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A44E6E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из соленого теста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 Защитника Отечества в мировой художественной культуре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44E6E" w:rsidTr="003C5F6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Pr="0002165C" w:rsidRDefault="00A44E6E" w:rsidP="0002165C">
            <w:pPr>
              <w:pStyle w:val="Style17"/>
              <w:widowControl/>
              <w:spacing w:before="58" w:line="276" w:lineRule="auto"/>
              <w:ind w:left="284" w:firstLine="283"/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="0002165C" w:rsidRPr="0002165C">
              <w:rPr>
                <w:rStyle w:val="FontStyle29"/>
                <w:i w:val="0"/>
                <w:sz w:val="28"/>
                <w:szCs w:val="28"/>
              </w:rPr>
              <w:t>Азбука искусства</w:t>
            </w:r>
            <w:proofErr w:type="gramStart"/>
            <w:r w:rsidR="0002165C">
              <w:rPr>
                <w:rStyle w:val="FontStyle29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Мир наших увлечений  - 1</w:t>
            </w:r>
            <w:r w:rsidR="0002165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02165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 - искусство оформления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02165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Сюжетная композиция. Рельеф.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02165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Объемная скульптура.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02165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Бумажная пластика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02165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Объемная бумажная пластика. Конструирование из коробок – готовых базовых форм.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отчетной выставки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 34 часа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02165C" w:rsidRDefault="0002165C" w:rsidP="0002165C">
      <w:pPr>
        <w:rPr>
          <w:rFonts w:ascii="Times New Roman" w:hAnsi="Times New Roman" w:cstheme="minorBidi"/>
          <w:b/>
          <w:bCs/>
          <w:sz w:val="28"/>
          <w:szCs w:val="28"/>
        </w:rPr>
      </w:pPr>
    </w:p>
    <w:p w:rsidR="006A1F29" w:rsidRDefault="006A1F29" w:rsidP="0002165C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A1F29" w:rsidRDefault="006A1F29" w:rsidP="0002165C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A1F29" w:rsidRDefault="006A1F29" w:rsidP="0002165C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165C" w:rsidRDefault="0002165C" w:rsidP="0002165C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2165C">
        <w:rPr>
          <w:rFonts w:ascii="Times New Roman" w:hAnsi="Times New Roman"/>
          <w:b/>
          <w:sz w:val="28"/>
          <w:szCs w:val="28"/>
          <w:u w:val="single"/>
        </w:rPr>
        <w:lastRenderedPageBreak/>
        <w:t>С</w:t>
      </w:r>
      <w:r w:rsidR="003C5F6C">
        <w:rPr>
          <w:rFonts w:ascii="Times New Roman" w:hAnsi="Times New Roman"/>
          <w:b/>
          <w:sz w:val="28"/>
          <w:szCs w:val="28"/>
          <w:u w:val="single"/>
        </w:rPr>
        <w:t>ОДЕРЖАНИЕ</w:t>
      </w:r>
    </w:p>
    <w:p w:rsidR="003C5F6C" w:rsidRDefault="003C5F6C" w:rsidP="0002165C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165C" w:rsidRPr="00BF7299" w:rsidRDefault="0002165C" w:rsidP="0002165C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</w:t>
      </w:r>
      <w:r w:rsidRPr="00BF729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F6C">
        <w:rPr>
          <w:rFonts w:ascii="Times New Roman" w:hAnsi="Times New Roman" w:cs="Times New Roman"/>
          <w:b/>
          <w:sz w:val="28"/>
          <w:szCs w:val="28"/>
        </w:rPr>
        <w:t>«Палитра искусств»</w:t>
      </w:r>
      <w:r w:rsidRPr="00BF7299">
        <w:rPr>
          <w:rFonts w:ascii="Times New Roman" w:hAnsi="Times New Roman" w:cs="Times New Roman"/>
          <w:sz w:val="28"/>
          <w:szCs w:val="28"/>
        </w:rPr>
        <w:t xml:space="preserve"> направлено на реализацию приори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тетных направлений художественного образования:</w:t>
      </w:r>
    </w:p>
    <w:p w:rsidR="0002165C" w:rsidRPr="00BF7299" w:rsidRDefault="0002165C" w:rsidP="0002165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приобщение к искусству как духовному опыту поко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лений,</w:t>
      </w:r>
    </w:p>
    <w:p w:rsidR="0002165C" w:rsidRPr="00BF7299" w:rsidRDefault="0002165C" w:rsidP="0002165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овладение способами художественной деятельности,</w:t>
      </w:r>
    </w:p>
    <w:p w:rsidR="0002165C" w:rsidRPr="00BF7299" w:rsidRDefault="0002165C" w:rsidP="0002165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развитие творческой одаренности ребенка.</w:t>
      </w:r>
    </w:p>
    <w:p w:rsidR="000E13BD" w:rsidRPr="0002165C" w:rsidRDefault="000E13BD" w:rsidP="0002165C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u w:val="single"/>
        </w:rPr>
      </w:pPr>
    </w:p>
    <w:p w:rsidR="000E13BD" w:rsidRDefault="000E13BD" w:rsidP="000E1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обучения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Художественный язык изобразительного искусства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.Рассказ об истории изобразительного искусства. Знакомство с художественными инструментами и материалами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Знакомство с различными художественными живописными техниками. Совершенствование графических навыков (линия, штрих, абрис) Передача  пространства линией. Нанесение штрихов для выявления формы предмета.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Мир изобразительных искусств. Раскрыть отличительные особенности каждого жанра, исторические сведения. Знакомство с творчеством </w:t>
      </w:r>
      <w:proofErr w:type="spellStart"/>
      <w:r>
        <w:rPr>
          <w:rFonts w:ascii="Times New Roman" w:hAnsi="Times New Roman"/>
          <w:sz w:val="28"/>
          <w:szCs w:val="28"/>
        </w:rPr>
        <w:t>И.И.Шишкина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Изготовление коллажа на историческую тему. Беседа по картине  </w:t>
      </w:r>
      <w:proofErr w:type="spellStart"/>
      <w:r>
        <w:rPr>
          <w:rFonts w:ascii="Times New Roman" w:hAnsi="Times New Roman"/>
          <w:sz w:val="28"/>
          <w:szCs w:val="28"/>
        </w:rPr>
        <w:t>В.Г.Перова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«Приезд гувернантки в купеческий  дом».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Художественное творчество и его связь с окружающей средой. Конструктивн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анатомическое строение птицы. Зарисовки. Знакомство с особенностями  графического искусства. Составление композиц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живописное решение. Принципы конструирования объемных изделий из разверток. Составление макета замка-крепости. Проект оформления территории парка. Основы  паркового дизайна. История и виды открыток. Проект открытки  определенного образца. Игра-соревнование по проверке знаний учащихся. Выставка творческих работ учащихся.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Основы изобразительной грамоты. Упражнения по прорисовке перспективного сокращения плоских предметов. Изучение сравнительного анализа нарисованных линий. Воображаемая глубина листа.  Линейно-конструктивное построение куба. Эскизный набросок домика. Изучение формы и выявление объема посредством штриховки. Наброски шестигранной шкатулки. Изображение предмета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имеющего комбинированную форму. Линия горизонта. Точка схода. Составление композиции. Передача общей геометрической формы и особенностей тонального освещения предметов.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Вводные упражнения. Рисование отдельных предметов.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Объемно-конструктивное  построение цилиндра. Эскиз ведра. Анализ шарообразной формы, сравнение с кубом. Этюд красного яблока.  Изображение куба и цилиндра в разных  </w:t>
      </w:r>
      <w:r>
        <w:rPr>
          <w:rFonts w:ascii="Times New Roman" w:hAnsi="Times New Roman"/>
          <w:sz w:val="28"/>
          <w:szCs w:val="28"/>
        </w:rPr>
        <w:lastRenderedPageBreak/>
        <w:t xml:space="preserve">положениях . 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Народные промыслы.  Представления о разнообразных произведениях русского народного декоративно-прикладного искусства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 назначении и особенностях этого искусства (яркость, нарядность, обобщенность, стилизация, декоративность, которая проявляется как в цветном декоре, так зачастую и в конструкции самого предмета), Игрушки из глины, предметы быта из бересты, росписи и резьба Хохлом; керамическая посуда,  кружево,  аппликация. Виды русского прикладного искусства по основным стилевым признакам.</w:t>
      </w:r>
      <w:r>
        <w:rPr>
          <w:rFonts w:ascii="Times New Roman" w:hAnsi="Times New Roman"/>
          <w:sz w:val="28"/>
          <w:szCs w:val="28"/>
        </w:rPr>
        <w:br/>
        <w:t xml:space="preserve">Декоративно-оформительское искусство. Представление о назначении этого искусства, его особенностях. Навыки оформления поздравительных открыток, составления букетов, оформления выставок своих работ. </w:t>
      </w:r>
    </w:p>
    <w:p w:rsidR="000E13BD" w:rsidRDefault="000E13BD" w:rsidP="000E1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 обучения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1.Вводная часть. Техника безопасности при работе с ножницами, клеем, острыми и колющими предметами, правила поведения на занятиях, правила пожарной безопасности. Правила дорожного движения.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2.Коллаж. Понятие коллажа. Примеры коллажей разных художников в разной манере исполнения. Материал для выполнения коллажей. Коллаж на тему любимой сказки,  понятие эскиза, наброска, его роль в общей работе. Многообразие приемов работы с материалами – вырезание, наклеивание, мятая бумага, работа с тканью, полиэтиленом, природными материалами.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3.Декоративное рисование. Понятие о декорировании, о его художественных достоинствах, о области применения декора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 для декорирования, понятие о декоративном рисовании его отличие от других видов изобразительной деятельности, особенности. 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Приемы достижения выразительности рисунка.  Нетрадиционное рисование. Правила и приемы цветовых сочетаний, способы создания выразительных образов средствами декоративного  и нетрадиционного рисования.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Традиции встречи Нового года. Технология изготовления новогодних украшений и поделок, елочных игрушек. Участие в новогодних конкурсах.  Применение природного и бросового материала при изготовлении поделок. Новогодние традиции разных стран.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6.Лепка из соленого теста. Соленое тесто как пластический материал. Возможности, приемы лепки, показ на готовых работах. Базовые формы, инструменты и принадлежности для обработки материала, технология изготовления плоских и объемных фигур, способы сушки и последующего художественного оформления.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Образ защитника отечества в мировой художественной культуре. Знакомство с творчеством художников – баталистов. Образ богатыря, защитника в творчестве русских художников. 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Сюжетная композиция. Рельеф. Понятие о сюжете.  Приемы компоновки героев на плоскости.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9.Объемная скульптура. Возможности различных пластических материалов при лепке. Приемы выполнения базовых форм, средства достижения выразительности объемной скульптуры.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Бумажная пластика. Понятие о бумажной пластике. Пластические возможности бумаги. Аппликация и ее виды: вырезная аппликация, объемное торцевание, обрывная аппликация, </w:t>
      </w:r>
      <w:proofErr w:type="spellStart"/>
      <w:r>
        <w:rPr>
          <w:rFonts w:ascii="Times New Roman" w:hAnsi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/>
          <w:sz w:val="28"/>
          <w:szCs w:val="28"/>
        </w:rPr>
        <w:t xml:space="preserve">, оригами, симметричная и асимметричная аппликация. 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Объемная бумажная пластика. Композиции на заданную и свободную темы. Приемы художественной обработки бумаги с целью получения объемной фигуры.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Дизайн - искусство оформления. Понятие дизайна, область его применения в окружающей среде. Простейшие примеры дизайнерских объектов, способы их изготовления. Творческий замысел и способы его воплощения с помощью подручных материалов. Изготовление открытки, изготовление макета здания по своему замыслу. Приемы оформления и идеи для украшения предметов интерьера.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13.День Победы. История Великой Отечественной войны, герои. Творчество художников военного времени. Изготовление подарочных открыток и сувениров в технике аппликации, объемной бумажной пластики и по выбору.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14.Оформление книги. Элементы оформления книги. Структура обложки и внутреннего содержания. Виды шрифтов. Понятие буквицы. Оформление обложки книги по замыслу.</w:t>
      </w:r>
    </w:p>
    <w:p w:rsidR="0002165C" w:rsidRDefault="000E13BD" w:rsidP="00021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Оформление отчетной выставки. Посещение виртуальных выставок.  Подготовка работ, оформление в рамки.</w:t>
      </w:r>
    </w:p>
    <w:p w:rsidR="0002165C" w:rsidRDefault="0002165C" w:rsidP="0002165C">
      <w:pPr>
        <w:jc w:val="both"/>
        <w:rPr>
          <w:rFonts w:ascii="Times New Roman" w:hAnsi="Times New Roman"/>
          <w:sz w:val="28"/>
          <w:szCs w:val="28"/>
        </w:rPr>
      </w:pPr>
    </w:p>
    <w:p w:rsidR="000D46DB" w:rsidRPr="0002165C" w:rsidRDefault="000079F5" w:rsidP="0002165C">
      <w:pPr>
        <w:jc w:val="both"/>
        <w:rPr>
          <w:rStyle w:val="FontStyle29"/>
          <w:rFonts w:cs="Arial"/>
          <w:b w:val="0"/>
          <w:bCs w:val="0"/>
          <w:i w:val="0"/>
          <w:iCs w:val="0"/>
          <w:sz w:val="28"/>
          <w:szCs w:val="28"/>
        </w:rPr>
      </w:pPr>
      <w:r w:rsidRPr="00BF7299">
        <w:rPr>
          <w:rStyle w:val="FontStyle29"/>
          <w:sz w:val="28"/>
          <w:szCs w:val="28"/>
        </w:rPr>
        <w:t>Виды художественной деятельности</w:t>
      </w:r>
    </w:p>
    <w:p w:rsidR="000079F5" w:rsidRPr="00BF7299" w:rsidRDefault="000079F5" w:rsidP="00686C21">
      <w:pPr>
        <w:tabs>
          <w:tab w:val="left" w:pos="1080"/>
        </w:tabs>
        <w:spacing w:line="276" w:lineRule="auto"/>
        <w:ind w:left="284" w:firstLine="283"/>
        <w:jc w:val="both"/>
        <w:rPr>
          <w:rStyle w:val="FontStyle31"/>
          <w:sz w:val="28"/>
          <w:szCs w:val="28"/>
        </w:rPr>
      </w:pPr>
      <w:r w:rsidRPr="00BF7299">
        <w:rPr>
          <w:rStyle w:val="FontStyle29"/>
          <w:sz w:val="28"/>
          <w:szCs w:val="28"/>
        </w:rPr>
        <w:t xml:space="preserve"> </w:t>
      </w:r>
      <w:r w:rsidRPr="00BF7299">
        <w:rPr>
          <w:rStyle w:val="FontStyle32"/>
          <w:sz w:val="28"/>
          <w:szCs w:val="28"/>
        </w:rPr>
        <w:t xml:space="preserve">Восприятие произведений искусства. </w:t>
      </w:r>
      <w:r w:rsidRPr="00BF7299">
        <w:rPr>
          <w:rStyle w:val="FontStyle31"/>
          <w:sz w:val="28"/>
          <w:szCs w:val="28"/>
        </w:rPr>
        <w:t>Особенности худо</w:t>
      </w:r>
      <w:r w:rsidRPr="00BF7299">
        <w:rPr>
          <w:rStyle w:val="FontStyle31"/>
          <w:sz w:val="28"/>
          <w:szCs w:val="28"/>
        </w:rPr>
        <w:softHyphen/>
        <w:t>жественного творчества: художник и зритель. Образная сущ</w:t>
      </w:r>
      <w:r w:rsidRPr="00BF7299">
        <w:rPr>
          <w:rStyle w:val="FontStyle31"/>
          <w:sz w:val="28"/>
          <w:szCs w:val="28"/>
        </w:rPr>
        <w:softHyphen/>
        <w:t>ность искусства: художественный образ, его условность, пере</w:t>
      </w:r>
      <w:r w:rsidRPr="00BF7299">
        <w:rPr>
          <w:rStyle w:val="FontStyle31"/>
          <w:sz w:val="28"/>
          <w:szCs w:val="28"/>
        </w:rPr>
        <w:softHyphen/>
        <w:t xml:space="preserve">дача общего </w:t>
      </w:r>
      <w:proofErr w:type="gramStart"/>
      <w:r w:rsidRPr="00BF7299">
        <w:rPr>
          <w:rStyle w:val="FontStyle31"/>
          <w:sz w:val="28"/>
          <w:szCs w:val="28"/>
        </w:rPr>
        <w:t>через</w:t>
      </w:r>
      <w:proofErr w:type="gramEnd"/>
      <w:r w:rsidRPr="00BF7299">
        <w:rPr>
          <w:rStyle w:val="FontStyle31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</w:t>
      </w:r>
      <w:r w:rsidRPr="00BF7299">
        <w:rPr>
          <w:rStyle w:val="FontStyle31"/>
          <w:sz w:val="28"/>
          <w:szCs w:val="28"/>
        </w:rPr>
        <w:softHyphen/>
        <w:t>ности и эстетике: отношение к природе, человеку и общест</w:t>
      </w:r>
      <w:r w:rsidRPr="00BF7299">
        <w:rPr>
          <w:rStyle w:val="FontStyle31"/>
          <w:sz w:val="28"/>
          <w:szCs w:val="28"/>
        </w:rPr>
        <w:softHyphen/>
        <w:t>ву. Фотография и произведение изобразительного искусства: сходство и различия. Человек, мир природы в реальной жиз</w:t>
      </w:r>
      <w:r w:rsidRPr="00BF7299">
        <w:rPr>
          <w:rStyle w:val="FontStyle31"/>
          <w:sz w:val="28"/>
          <w:szCs w:val="28"/>
        </w:rPr>
        <w:softHyphen/>
        <w:t>ни: образ человека, природы в искусстве. Представления о богатстве и разнообразии художественной культуры (на при</w:t>
      </w:r>
      <w:r w:rsidRPr="00BF7299">
        <w:rPr>
          <w:rStyle w:val="FontStyle31"/>
          <w:sz w:val="28"/>
          <w:szCs w:val="28"/>
        </w:rPr>
        <w:softHyphen/>
        <w:t>мере культуры народов России). Выдающиеся представители изобразительного искусства народов России (по выбору). Ве</w:t>
      </w:r>
      <w:r w:rsidRPr="00BF7299">
        <w:rPr>
          <w:rStyle w:val="FontStyle31"/>
          <w:sz w:val="28"/>
          <w:szCs w:val="28"/>
        </w:rPr>
        <w:softHyphen/>
        <w:t>дущие художественные музеи России (ГТГ, Русский музей, Эрмитаж) и региональные музеи. Восприятие и эмоциональ</w:t>
      </w:r>
      <w:r w:rsidRPr="00BF7299">
        <w:rPr>
          <w:rStyle w:val="FontStyle31"/>
          <w:sz w:val="28"/>
          <w:szCs w:val="28"/>
        </w:rPr>
        <w:softHyphen/>
        <w:t>ная оценка шедевров национального, российского и мирово</w:t>
      </w:r>
      <w:r w:rsidRPr="00BF7299">
        <w:rPr>
          <w:rStyle w:val="FontStyle31"/>
          <w:sz w:val="28"/>
          <w:szCs w:val="28"/>
        </w:rPr>
        <w:softHyphen/>
        <w:t>го искусства. Представление о роли изобразительных (плас</w:t>
      </w:r>
      <w:r w:rsidRPr="00BF7299">
        <w:rPr>
          <w:rStyle w:val="FontStyle31"/>
          <w:sz w:val="28"/>
          <w:szCs w:val="28"/>
        </w:rPr>
        <w:softHyphen/>
        <w:t>тических) иску</w:t>
      </w:r>
      <w:proofErr w:type="gramStart"/>
      <w:r w:rsidRPr="00BF7299">
        <w:rPr>
          <w:rStyle w:val="FontStyle31"/>
          <w:sz w:val="28"/>
          <w:szCs w:val="28"/>
        </w:rPr>
        <w:t>сств в п</w:t>
      </w:r>
      <w:proofErr w:type="gramEnd"/>
      <w:r w:rsidRPr="00BF7299">
        <w:rPr>
          <w:rStyle w:val="FontStyle31"/>
          <w:sz w:val="28"/>
          <w:szCs w:val="28"/>
        </w:rPr>
        <w:t>овседневной жизни человека, в орга</w:t>
      </w:r>
      <w:r w:rsidRPr="00BF7299">
        <w:rPr>
          <w:rStyle w:val="FontStyle31"/>
          <w:sz w:val="28"/>
          <w:szCs w:val="28"/>
        </w:rPr>
        <w:softHyphen/>
        <w:t>низации его материального окружения.</w:t>
      </w:r>
    </w:p>
    <w:p w:rsidR="000079F5" w:rsidRPr="00BF7299" w:rsidRDefault="000079F5" w:rsidP="00686C21">
      <w:pPr>
        <w:pStyle w:val="Style3"/>
        <w:widowControl/>
        <w:spacing w:line="276" w:lineRule="auto"/>
        <w:ind w:left="284" w:right="5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lastRenderedPageBreak/>
        <w:t xml:space="preserve">Рисунок. </w:t>
      </w:r>
      <w:proofErr w:type="gramStart"/>
      <w:r w:rsidRPr="00BF7299">
        <w:rPr>
          <w:rStyle w:val="FontStyle31"/>
          <w:sz w:val="28"/>
          <w:szCs w:val="28"/>
        </w:rPr>
        <w:t>Материалы для рисунка: карандаш, ручка, фло</w:t>
      </w:r>
      <w:r w:rsidRPr="00BF7299">
        <w:rPr>
          <w:rStyle w:val="FontStyle31"/>
          <w:sz w:val="28"/>
          <w:szCs w:val="28"/>
        </w:rPr>
        <w:softHyphen/>
        <w:t>мастер, уголь, пастель, мелки и т. д. Приёмы работы с раз</w:t>
      </w:r>
      <w:r w:rsidRPr="00BF7299">
        <w:rPr>
          <w:rStyle w:val="FontStyle31"/>
          <w:sz w:val="28"/>
          <w:szCs w:val="28"/>
        </w:rPr>
        <w:softHyphen/>
        <w:t>личными графическими материалами.</w:t>
      </w:r>
      <w:proofErr w:type="gramEnd"/>
      <w:r w:rsidRPr="00BF7299">
        <w:rPr>
          <w:rStyle w:val="FontStyle31"/>
          <w:sz w:val="28"/>
          <w:szCs w:val="28"/>
        </w:rPr>
        <w:t xml:space="preserve"> Роль рисунка в искус</w:t>
      </w:r>
      <w:r w:rsidRPr="00BF7299">
        <w:rPr>
          <w:rStyle w:val="FontStyle31"/>
          <w:sz w:val="28"/>
          <w:szCs w:val="28"/>
        </w:rPr>
        <w:softHyphen/>
        <w:t>стве: основная и вспомогательная. Красота и разнообразие природы, человека, зданий, предметов, выраженные средства</w:t>
      </w:r>
      <w:r w:rsidRPr="00BF7299">
        <w:rPr>
          <w:rStyle w:val="FontStyle31"/>
          <w:sz w:val="28"/>
          <w:szCs w:val="28"/>
        </w:rPr>
        <w:softHyphen/>
        <w:t>ми рисунка. Изображение деревьев, птиц, животных: общие и характерные черты.</w:t>
      </w:r>
    </w:p>
    <w:p w:rsidR="000079F5" w:rsidRPr="00BF7299" w:rsidRDefault="000079F5" w:rsidP="00686C21">
      <w:pPr>
        <w:pStyle w:val="Style3"/>
        <w:widowControl/>
        <w:spacing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Живопись. </w:t>
      </w:r>
      <w:r w:rsidRPr="00BF7299">
        <w:rPr>
          <w:rStyle w:val="FontStyle31"/>
          <w:sz w:val="28"/>
          <w:szCs w:val="28"/>
        </w:rPr>
        <w:t>Живописные материалы. Красота и разнооб</w:t>
      </w:r>
      <w:r w:rsidRPr="00BF7299">
        <w:rPr>
          <w:rStyle w:val="FontStyle31"/>
          <w:sz w:val="28"/>
          <w:szCs w:val="28"/>
        </w:rPr>
        <w:softHyphen/>
        <w:t>разие природы, человека, зданий, предметов, выраженные средствами живописи. Цвет — основа языка живописи. Вы</w:t>
      </w:r>
      <w:r w:rsidRPr="00BF7299">
        <w:rPr>
          <w:rStyle w:val="FontStyle31"/>
          <w:sz w:val="28"/>
          <w:szCs w:val="28"/>
        </w:rPr>
        <w:softHyphen/>
        <w:t>бор средств художественной выразительности для создания живописного образа в соответствии с поставленными задача</w:t>
      </w:r>
      <w:r w:rsidRPr="00BF7299">
        <w:rPr>
          <w:rStyle w:val="FontStyle31"/>
          <w:sz w:val="28"/>
          <w:szCs w:val="28"/>
        </w:rPr>
        <w:softHyphen/>
        <w:t>ми. Образы природы и человека в живописи.</w:t>
      </w:r>
    </w:p>
    <w:p w:rsidR="000079F5" w:rsidRPr="00BF7299" w:rsidRDefault="000079F5" w:rsidP="00686C21">
      <w:pPr>
        <w:pStyle w:val="Style3"/>
        <w:widowControl/>
        <w:spacing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Скульптура. </w:t>
      </w:r>
      <w:r w:rsidRPr="00BF7299">
        <w:rPr>
          <w:rStyle w:val="FontStyle31"/>
          <w:sz w:val="28"/>
          <w:szCs w:val="28"/>
        </w:rPr>
        <w:t>Материалы скульптуры и их роль в создании выразительного образа. Элементарные приёмы работы с плас</w:t>
      </w:r>
      <w:r w:rsidRPr="00BF7299">
        <w:rPr>
          <w:rStyle w:val="FontStyle31"/>
          <w:sz w:val="28"/>
          <w:szCs w:val="28"/>
        </w:rPr>
        <w:softHyphen/>
        <w:t>тическими скульптурными материалами для создания вырази</w:t>
      </w:r>
      <w:r w:rsidRPr="00BF7299">
        <w:rPr>
          <w:rStyle w:val="FontStyle31"/>
          <w:sz w:val="28"/>
          <w:szCs w:val="28"/>
        </w:rPr>
        <w:softHyphen/>
        <w:t>тельного образа (пластилин, глина — раскатывание, набор объёма, вытягивание формы). Объём — основа языка скульп</w:t>
      </w:r>
      <w:r w:rsidRPr="00BF7299">
        <w:rPr>
          <w:rStyle w:val="FontStyle31"/>
          <w:sz w:val="28"/>
          <w:szCs w:val="28"/>
        </w:rPr>
        <w:softHyphen/>
        <w:t>туры. Основные темы скульптуры. Красота человека и живот</w:t>
      </w:r>
      <w:r w:rsidRPr="00BF7299">
        <w:rPr>
          <w:rStyle w:val="FontStyle31"/>
          <w:sz w:val="28"/>
          <w:szCs w:val="28"/>
        </w:rPr>
        <w:softHyphen/>
        <w:t>ных, выраженная средствами скульптуры.</w:t>
      </w:r>
    </w:p>
    <w:p w:rsidR="000079F5" w:rsidRPr="00BF7299" w:rsidRDefault="000079F5" w:rsidP="00686C21">
      <w:pPr>
        <w:pStyle w:val="Style3"/>
        <w:widowControl/>
        <w:spacing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Художественное конструирование и дизайн. </w:t>
      </w:r>
      <w:r w:rsidRPr="00BF7299">
        <w:rPr>
          <w:rStyle w:val="FontStyle31"/>
          <w:sz w:val="28"/>
          <w:szCs w:val="28"/>
        </w:rPr>
        <w:t>Разнообра</w:t>
      </w:r>
      <w:r w:rsidRPr="00BF7299">
        <w:rPr>
          <w:rStyle w:val="FontStyle31"/>
          <w:sz w:val="28"/>
          <w:szCs w:val="28"/>
        </w:rPr>
        <w:softHyphen/>
        <w:t>зие материалов для художественного конструирования и мо</w:t>
      </w:r>
      <w:r w:rsidRPr="00BF7299">
        <w:rPr>
          <w:rStyle w:val="FontStyle31"/>
          <w:sz w:val="28"/>
          <w:szCs w:val="28"/>
        </w:rPr>
        <w:softHyphen/>
        <w:t>делирования (пластилин, бумага, картон и др.). Элементарные приёмы работы с различными материалами для создания вы</w:t>
      </w:r>
      <w:r w:rsidRPr="00BF7299">
        <w:rPr>
          <w:rStyle w:val="FontStyle31"/>
          <w:sz w:val="28"/>
          <w:szCs w:val="28"/>
        </w:rPr>
        <w:softHyphen/>
        <w:t>разительного образа (пластилин — раскатывание, набор объ</w:t>
      </w:r>
      <w:r w:rsidRPr="00BF7299">
        <w:rPr>
          <w:rStyle w:val="FontStyle31"/>
          <w:sz w:val="28"/>
          <w:szCs w:val="28"/>
        </w:rPr>
        <w:softHyphen/>
        <w:t>ёма, вытягивание формы; бумага и картон — сгибание, вы</w:t>
      </w:r>
      <w:r w:rsidRPr="00BF7299">
        <w:rPr>
          <w:rStyle w:val="FontStyle31"/>
          <w:sz w:val="28"/>
          <w:szCs w:val="28"/>
        </w:rPr>
        <w:softHyphen/>
        <w:t>резание). Представление о возможностях использования на</w:t>
      </w:r>
      <w:r w:rsidRPr="00BF7299">
        <w:rPr>
          <w:rStyle w:val="FontStyle31"/>
          <w:sz w:val="28"/>
          <w:szCs w:val="28"/>
        </w:rPr>
        <w:softHyphen/>
        <w:t>выков художественного конструирования и моделирования в жизни человека.</w:t>
      </w:r>
    </w:p>
    <w:p w:rsidR="000079F5" w:rsidRDefault="000079F5" w:rsidP="00686C21">
      <w:pPr>
        <w:pStyle w:val="Style3"/>
        <w:widowControl/>
        <w:spacing w:before="5"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Декоративно-прикладное искусство. </w:t>
      </w:r>
      <w:r w:rsidRPr="00BF7299">
        <w:rPr>
          <w:rStyle w:val="FontStyle31"/>
          <w:sz w:val="28"/>
          <w:szCs w:val="28"/>
        </w:rPr>
        <w:t>Истоки декоратив</w:t>
      </w:r>
      <w:r w:rsidRPr="00BF7299">
        <w:rPr>
          <w:rStyle w:val="FontStyle31"/>
          <w:sz w:val="28"/>
          <w:szCs w:val="28"/>
        </w:rPr>
        <w:softHyphen/>
        <w:t xml:space="preserve">но-прикладного искусства и его роль в жизни человека. </w:t>
      </w:r>
      <w:proofErr w:type="gramStart"/>
      <w:r w:rsidRPr="00BF7299">
        <w:rPr>
          <w:rStyle w:val="FontStyle31"/>
          <w:sz w:val="28"/>
          <w:szCs w:val="28"/>
        </w:rPr>
        <w:t>По</w:t>
      </w:r>
      <w:r w:rsidRPr="00BF7299">
        <w:rPr>
          <w:rStyle w:val="FontStyle31"/>
          <w:sz w:val="28"/>
          <w:szCs w:val="28"/>
        </w:rPr>
        <w:softHyphen/>
        <w:t>нятие о синтетичном характере народной культуры (украше</w:t>
      </w:r>
      <w:r w:rsidRPr="00BF7299">
        <w:rPr>
          <w:rStyle w:val="FontStyle31"/>
          <w:sz w:val="28"/>
          <w:szCs w:val="28"/>
        </w:rPr>
        <w:softHyphen/>
        <w:t>ние жилища, предметов быта, орудий труда, костюма; музы</w:t>
      </w:r>
      <w:r w:rsidRPr="00BF7299">
        <w:rPr>
          <w:rStyle w:val="FontStyle31"/>
          <w:sz w:val="28"/>
          <w:szCs w:val="28"/>
        </w:rPr>
        <w:softHyphen/>
        <w:t>ка, песни, хороводы; былины, сказания, сказки).</w:t>
      </w:r>
      <w:proofErr w:type="gramEnd"/>
      <w:r w:rsidRPr="00BF7299">
        <w:rPr>
          <w:rStyle w:val="FontStyle31"/>
          <w:sz w:val="28"/>
          <w:szCs w:val="28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</w:t>
      </w:r>
      <w:r w:rsidRPr="00BF7299">
        <w:rPr>
          <w:rStyle w:val="FontStyle31"/>
          <w:sz w:val="28"/>
          <w:szCs w:val="28"/>
        </w:rPr>
        <w:softHyphen/>
        <w:t>ном искусстве (цветы, раскраска бабочек, переплетение вет</w:t>
      </w:r>
      <w:r w:rsidRPr="00BF7299">
        <w:rPr>
          <w:rStyle w:val="FontStyle31"/>
          <w:sz w:val="28"/>
          <w:szCs w:val="28"/>
        </w:rPr>
        <w:softHyphen/>
        <w:t>вей деревьев, морозные узоры на стекле и т. д.). Ознакомле</w:t>
      </w:r>
      <w:r w:rsidRPr="00BF7299">
        <w:rPr>
          <w:rStyle w:val="FontStyle31"/>
          <w:sz w:val="28"/>
          <w:szCs w:val="28"/>
        </w:rPr>
        <w:softHyphen/>
        <w:t>ние с произведениями народных художественных промыслов в Р</w:t>
      </w:r>
      <w:r w:rsidR="003C5F6C">
        <w:rPr>
          <w:rStyle w:val="FontStyle31"/>
          <w:sz w:val="28"/>
          <w:szCs w:val="28"/>
        </w:rPr>
        <w:t>оссии</w:t>
      </w:r>
      <w:r w:rsidRPr="00BF7299">
        <w:rPr>
          <w:rStyle w:val="FontStyle31"/>
          <w:sz w:val="28"/>
          <w:szCs w:val="28"/>
        </w:rPr>
        <w:t>.</w:t>
      </w:r>
    </w:p>
    <w:p w:rsidR="006A1F29" w:rsidRDefault="006A1F29" w:rsidP="00216996">
      <w:pPr>
        <w:pStyle w:val="Style17"/>
        <w:widowControl/>
        <w:spacing w:before="58" w:line="276" w:lineRule="auto"/>
        <w:ind w:left="284" w:firstLine="283"/>
        <w:jc w:val="left"/>
        <w:rPr>
          <w:rStyle w:val="FontStyle29"/>
          <w:sz w:val="28"/>
          <w:szCs w:val="28"/>
        </w:rPr>
      </w:pPr>
    </w:p>
    <w:p w:rsidR="000079F5" w:rsidRPr="00BF7299" w:rsidRDefault="000079F5" w:rsidP="00216996">
      <w:pPr>
        <w:pStyle w:val="Style17"/>
        <w:widowControl/>
        <w:spacing w:before="58" w:line="276" w:lineRule="auto"/>
        <w:ind w:left="284" w:firstLine="283"/>
        <w:jc w:val="left"/>
        <w:rPr>
          <w:rStyle w:val="FontStyle29"/>
          <w:sz w:val="28"/>
          <w:szCs w:val="28"/>
        </w:rPr>
      </w:pPr>
      <w:r w:rsidRPr="00BF7299">
        <w:rPr>
          <w:rStyle w:val="FontStyle29"/>
          <w:sz w:val="28"/>
          <w:szCs w:val="28"/>
        </w:rPr>
        <w:t xml:space="preserve">Азбука искусства (обучение основам художественной </w:t>
      </w:r>
      <w:r w:rsidR="000D46DB">
        <w:rPr>
          <w:rStyle w:val="FontStyle29"/>
          <w:sz w:val="28"/>
          <w:szCs w:val="28"/>
        </w:rPr>
        <w:t>грамоты).</w:t>
      </w:r>
    </w:p>
    <w:p w:rsidR="000079F5" w:rsidRPr="00BF7299" w:rsidRDefault="000079F5" w:rsidP="00686C21">
      <w:pPr>
        <w:pStyle w:val="Style3"/>
        <w:widowControl/>
        <w:spacing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lastRenderedPageBreak/>
        <w:t xml:space="preserve">Композиция. </w:t>
      </w:r>
      <w:r w:rsidRPr="00BF7299">
        <w:rPr>
          <w:rStyle w:val="FontStyle31"/>
          <w:sz w:val="28"/>
          <w:szCs w:val="28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</w:t>
      </w:r>
      <w:r w:rsidRPr="00BF7299">
        <w:rPr>
          <w:rStyle w:val="FontStyle31"/>
          <w:sz w:val="28"/>
          <w:szCs w:val="28"/>
        </w:rPr>
        <w:softHyphen/>
        <w:t>пектива. Понятия: линия горизонта, ближе — больше, даль</w:t>
      </w:r>
      <w:r w:rsidRPr="00BF7299">
        <w:rPr>
          <w:rStyle w:val="FontStyle31"/>
          <w:sz w:val="28"/>
          <w:szCs w:val="28"/>
        </w:rPr>
        <w:softHyphen/>
        <w:t xml:space="preserve">ше — меньше, загораживания. Роль контраста в композиции: </w:t>
      </w:r>
      <w:proofErr w:type="gramStart"/>
      <w:r w:rsidRPr="00BF7299">
        <w:rPr>
          <w:rStyle w:val="FontStyle31"/>
          <w:sz w:val="28"/>
          <w:szCs w:val="28"/>
        </w:rPr>
        <w:t>низкое</w:t>
      </w:r>
      <w:proofErr w:type="gramEnd"/>
      <w:r w:rsidRPr="00BF7299">
        <w:rPr>
          <w:rStyle w:val="FontStyle31"/>
          <w:sz w:val="28"/>
          <w:szCs w:val="28"/>
        </w:rPr>
        <w:t xml:space="preserve"> и высокое, большое и маленькое, тонкое и толстое, тёмное и светлое, спокойное и динамичное и т. д. Компози</w:t>
      </w:r>
      <w:r w:rsidRPr="00BF7299">
        <w:rPr>
          <w:rStyle w:val="FontStyle31"/>
          <w:sz w:val="28"/>
          <w:szCs w:val="28"/>
        </w:rPr>
        <w:softHyphen/>
        <w:t>ционный центр (зрительный центр композиции). Главное и второстепенное в композиции. Симметрия и асимметрия.</w:t>
      </w:r>
    </w:p>
    <w:p w:rsidR="000079F5" w:rsidRPr="00BF7299" w:rsidRDefault="000079F5" w:rsidP="00686C21">
      <w:pPr>
        <w:pStyle w:val="Style3"/>
        <w:widowControl/>
        <w:spacing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Цвет. </w:t>
      </w:r>
      <w:r w:rsidRPr="00BF7299">
        <w:rPr>
          <w:rStyle w:val="FontStyle31"/>
          <w:sz w:val="28"/>
          <w:szCs w:val="28"/>
        </w:rPr>
        <w:t>Основные и составные цвета. Тёплые и холодные цвета. Смешение цветов. Роль белой и чёрной красок в эмо</w:t>
      </w:r>
      <w:r w:rsidRPr="00BF7299">
        <w:rPr>
          <w:rStyle w:val="FontStyle31"/>
          <w:sz w:val="28"/>
          <w:szCs w:val="28"/>
        </w:rPr>
        <w:softHyphen/>
        <w:t>циональном звучании и выразительности образа. Эмоцио</w:t>
      </w:r>
      <w:r w:rsidRPr="00BF7299">
        <w:rPr>
          <w:rStyle w:val="FontStyle31"/>
          <w:sz w:val="28"/>
          <w:szCs w:val="28"/>
        </w:rPr>
        <w:softHyphen/>
        <w:t>нальные возможности цвета. Практическое овладение основа</w:t>
      </w:r>
      <w:r w:rsidRPr="00BF7299">
        <w:rPr>
          <w:rStyle w:val="FontStyle31"/>
          <w:sz w:val="28"/>
          <w:szCs w:val="28"/>
        </w:rPr>
        <w:softHyphen/>
        <w:t xml:space="preserve">ми </w:t>
      </w:r>
      <w:proofErr w:type="spellStart"/>
      <w:r w:rsidRPr="00BF7299">
        <w:rPr>
          <w:rStyle w:val="FontStyle31"/>
          <w:sz w:val="28"/>
          <w:szCs w:val="28"/>
        </w:rPr>
        <w:t>цветоведения</w:t>
      </w:r>
      <w:proofErr w:type="spellEnd"/>
      <w:r w:rsidRPr="00BF7299">
        <w:rPr>
          <w:rStyle w:val="FontStyle31"/>
          <w:sz w:val="28"/>
          <w:szCs w:val="28"/>
        </w:rPr>
        <w:t>. Передача с помощью цвета характера пер</w:t>
      </w:r>
      <w:r w:rsidRPr="00BF7299">
        <w:rPr>
          <w:rStyle w:val="FontStyle31"/>
          <w:sz w:val="28"/>
          <w:szCs w:val="28"/>
        </w:rPr>
        <w:softHyphen/>
        <w:t>сонажа, его эмоционального состояния.</w:t>
      </w:r>
    </w:p>
    <w:p w:rsidR="000079F5" w:rsidRPr="00BF7299" w:rsidRDefault="000079F5" w:rsidP="00686C21">
      <w:pPr>
        <w:pStyle w:val="Style3"/>
        <w:widowControl/>
        <w:spacing w:line="276" w:lineRule="auto"/>
        <w:ind w:left="284" w:right="19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Линия. </w:t>
      </w:r>
      <w:proofErr w:type="gramStart"/>
      <w:r w:rsidRPr="00BF7299">
        <w:rPr>
          <w:rStyle w:val="FontStyle31"/>
          <w:sz w:val="28"/>
          <w:szCs w:val="28"/>
        </w:rPr>
        <w:t>Многообразие линий (тонкие, толстые, прямые, волнистые, плавные, острые, закруглённые спиралью, летя</w:t>
      </w:r>
      <w:r w:rsidRPr="00BF7299">
        <w:rPr>
          <w:rStyle w:val="FontStyle31"/>
          <w:sz w:val="28"/>
          <w:szCs w:val="28"/>
        </w:rPr>
        <w:softHyphen/>
        <w:t>щие) и их знаковый характер.</w:t>
      </w:r>
      <w:proofErr w:type="gramEnd"/>
      <w:r w:rsidRPr="00BF7299">
        <w:rPr>
          <w:rStyle w:val="FontStyle31"/>
          <w:sz w:val="28"/>
          <w:szCs w:val="28"/>
        </w:rPr>
        <w:t xml:space="preserve"> Линия, штрих, пятно и худо</w:t>
      </w:r>
      <w:r w:rsidRPr="00BF7299">
        <w:rPr>
          <w:rStyle w:val="FontStyle31"/>
          <w:sz w:val="28"/>
          <w:szCs w:val="28"/>
        </w:rPr>
        <w:softHyphen/>
        <w:t>жественный образ. Передача с помощью линии эмоциональ</w:t>
      </w:r>
      <w:r w:rsidRPr="00BF7299">
        <w:rPr>
          <w:rStyle w:val="FontStyle31"/>
          <w:sz w:val="28"/>
          <w:szCs w:val="28"/>
        </w:rPr>
        <w:softHyphen/>
        <w:t>ного состояния природы, человека, животного.</w:t>
      </w:r>
    </w:p>
    <w:p w:rsidR="000079F5" w:rsidRPr="00BF7299" w:rsidRDefault="000079F5" w:rsidP="00686C21">
      <w:pPr>
        <w:pStyle w:val="Style3"/>
        <w:widowControl/>
        <w:spacing w:before="5"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Форма. </w:t>
      </w:r>
      <w:r w:rsidRPr="00BF7299">
        <w:rPr>
          <w:rStyle w:val="FontStyle31"/>
          <w:sz w:val="28"/>
          <w:szCs w:val="28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</w:t>
      </w:r>
      <w:r w:rsidRPr="00BF7299">
        <w:rPr>
          <w:rStyle w:val="FontStyle31"/>
          <w:sz w:val="28"/>
          <w:szCs w:val="28"/>
        </w:rPr>
        <w:softHyphen/>
        <w:t>формация форм. Влияние формы предмета на представление о его характере. Силуэт.</w:t>
      </w:r>
    </w:p>
    <w:p w:rsidR="000079F5" w:rsidRPr="00BF7299" w:rsidRDefault="000079F5" w:rsidP="00686C21">
      <w:pPr>
        <w:pStyle w:val="Style3"/>
        <w:widowControl/>
        <w:spacing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Объём. </w:t>
      </w:r>
      <w:r w:rsidRPr="00BF7299">
        <w:rPr>
          <w:rStyle w:val="FontStyle31"/>
          <w:sz w:val="28"/>
          <w:szCs w:val="28"/>
        </w:rPr>
        <w:t>Объём в пространстве и объём на плоскости. Спо</w:t>
      </w:r>
      <w:r w:rsidRPr="00BF7299">
        <w:rPr>
          <w:rStyle w:val="FontStyle31"/>
          <w:sz w:val="28"/>
          <w:szCs w:val="28"/>
        </w:rPr>
        <w:softHyphen/>
        <w:t>собы передачи объёма. Выразительность объёмных композиций.</w:t>
      </w:r>
    </w:p>
    <w:p w:rsidR="00216996" w:rsidRDefault="000079F5" w:rsidP="00216996">
      <w:pPr>
        <w:pStyle w:val="Style3"/>
        <w:widowControl/>
        <w:spacing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Ритм. </w:t>
      </w:r>
      <w:r w:rsidRPr="00BF7299">
        <w:rPr>
          <w:rStyle w:val="FontStyle31"/>
          <w:sz w:val="28"/>
          <w:szCs w:val="28"/>
        </w:rPr>
        <w:t>Виды ритма (спокойный, замедленный, порывис</w:t>
      </w:r>
      <w:r w:rsidRPr="00BF7299">
        <w:rPr>
          <w:rStyle w:val="FontStyle31"/>
          <w:sz w:val="28"/>
          <w:szCs w:val="28"/>
        </w:rPr>
        <w:softHyphen/>
        <w:t>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</w:t>
      </w:r>
      <w:r w:rsidRPr="00BF7299">
        <w:rPr>
          <w:rStyle w:val="FontStyle31"/>
          <w:sz w:val="28"/>
          <w:szCs w:val="28"/>
        </w:rPr>
        <w:softHyphen/>
        <w:t>ма элементов. Особая роль ритма в декоративно-прикладном искусстве.</w:t>
      </w:r>
    </w:p>
    <w:p w:rsidR="00216996" w:rsidRDefault="000079F5" w:rsidP="00216996">
      <w:pPr>
        <w:pStyle w:val="Style3"/>
        <w:widowControl/>
        <w:spacing w:line="276" w:lineRule="auto"/>
        <w:ind w:left="284" w:firstLine="283"/>
        <w:rPr>
          <w:rFonts w:ascii="Times New Roman" w:hAnsi="Times New Roman"/>
          <w:sz w:val="28"/>
          <w:szCs w:val="28"/>
        </w:rPr>
      </w:pPr>
      <w:r w:rsidRPr="00BF7299">
        <w:rPr>
          <w:rFonts w:ascii="Times New Roman" w:hAnsi="Times New Roman"/>
          <w:sz w:val="28"/>
          <w:szCs w:val="28"/>
        </w:rPr>
        <w:t xml:space="preserve">Большое внимание в программе уделяется освоению закономерностей конструктивного строения формы, способам передачи пространства на плоскости, основам </w:t>
      </w:r>
      <w:proofErr w:type="spellStart"/>
      <w:r w:rsidRPr="00BF7299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BF7299">
        <w:rPr>
          <w:rFonts w:ascii="Times New Roman" w:hAnsi="Times New Roman"/>
          <w:sz w:val="28"/>
          <w:szCs w:val="28"/>
        </w:rPr>
        <w:t xml:space="preserve">. </w:t>
      </w:r>
    </w:p>
    <w:p w:rsidR="002A2B86" w:rsidRDefault="000079F5" w:rsidP="002A2B86">
      <w:pPr>
        <w:pStyle w:val="Style3"/>
        <w:widowControl/>
        <w:spacing w:line="276" w:lineRule="auto"/>
        <w:ind w:left="284" w:firstLine="283"/>
        <w:rPr>
          <w:rFonts w:ascii="Times New Roman" w:hAnsi="Times New Roman"/>
          <w:sz w:val="28"/>
          <w:szCs w:val="28"/>
        </w:rPr>
      </w:pPr>
      <w:r w:rsidRPr="00BF7299">
        <w:rPr>
          <w:rFonts w:ascii="Times New Roman" w:hAnsi="Times New Roman"/>
          <w:sz w:val="28"/>
          <w:szCs w:val="28"/>
        </w:rPr>
        <w:t>Основы изобразительного языка осваиваются как в процес</w:t>
      </w:r>
      <w:r w:rsidRPr="00BF7299">
        <w:rPr>
          <w:rFonts w:ascii="Times New Roman" w:hAnsi="Times New Roman"/>
          <w:sz w:val="28"/>
          <w:szCs w:val="28"/>
        </w:rPr>
        <w:softHyphen/>
        <w:t>се анализа произведений искусства, так и в процессе художест</w:t>
      </w:r>
      <w:r w:rsidRPr="00BF7299">
        <w:rPr>
          <w:rFonts w:ascii="Times New Roman" w:hAnsi="Times New Roman"/>
          <w:sz w:val="28"/>
          <w:szCs w:val="28"/>
        </w:rPr>
        <w:softHyphen/>
        <w:t xml:space="preserve">венного творчества учащихся, а не на специальных </w:t>
      </w:r>
      <w:r w:rsidR="002A2B86">
        <w:rPr>
          <w:rFonts w:ascii="Times New Roman" w:hAnsi="Times New Roman"/>
          <w:sz w:val="28"/>
          <w:szCs w:val="28"/>
        </w:rPr>
        <w:t>уроках</w:t>
      </w:r>
    </w:p>
    <w:p w:rsidR="002A2B86" w:rsidRDefault="00216996" w:rsidP="002A2B86">
      <w:pPr>
        <w:pStyle w:val="Style3"/>
        <w:widowControl/>
        <w:spacing w:line="276" w:lineRule="auto"/>
        <w:ind w:left="284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79F5" w:rsidRPr="00BF7299">
        <w:rPr>
          <w:rFonts w:ascii="Times New Roman" w:hAnsi="Times New Roman"/>
          <w:sz w:val="28"/>
          <w:szCs w:val="28"/>
        </w:rPr>
        <w:t>Знакомясь с произведениями изобразительного искусства,</w:t>
      </w:r>
      <w:r w:rsidR="00AC7DA9">
        <w:rPr>
          <w:rFonts w:ascii="Times New Roman" w:hAnsi="Times New Roman"/>
          <w:sz w:val="28"/>
          <w:szCs w:val="28"/>
        </w:rPr>
        <w:t xml:space="preserve"> учащийся </w:t>
      </w:r>
      <w:r w:rsidR="000079F5" w:rsidRPr="00BF7299">
        <w:rPr>
          <w:rFonts w:ascii="Times New Roman" w:hAnsi="Times New Roman"/>
          <w:sz w:val="28"/>
          <w:szCs w:val="28"/>
        </w:rPr>
        <w:t xml:space="preserve"> постепенно начинает взаимодействовать с абстракт</w:t>
      </w:r>
      <w:r w:rsidR="000079F5" w:rsidRPr="00BF7299">
        <w:rPr>
          <w:rFonts w:ascii="Times New Roman" w:hAnsi="Times New Roman"/>
          <w:sz w:val="28"/>
          <w:szCs w:val="28"/>
        </w:rPr>
        <w:softHyphen/>
        <w:t xml:space="preserve">ным материалом: владеть терминологией, замечать цветовые пятна, различать теплые и холодные цвета, уметь представлять образы и цвета. Педагог использует элементы языка искусства при анализе произведений и в </w:t>
      </w:r>
      <w:r w:rsidR="000079F5" w:rsidRPr="00BF7299">
        <w:rPr>
          <w:rFonts w:ascii="Times New Roman" w:hAnsi="Times New Roman"/>
          <w:sz w:val="28"/>
          <w:szCs w:val="28"/>
        </w:rPr>
        <w:lastRenderedPageBreak/>
        <w:t>обучении ребенка различным ви</w:t>
      </w:r>
      <w:r w:rsidR="000079F5" w:rsidRPr="00BF7299">
        <w:rPr>
          <w:rFonts w:ascii="Times New Roman" w:hAnsi="Times New Roman"/>
          <w:sz w:val="28"/>
          <w:szCs w:val="28"/>
        </w:rPr>
        <w:softHyphen/>
        <w:t xml:space="preserve">дам художественного творчества. У детей происходит </w:t>
      </w:r>
      <w:r w:rsidR="000079F5" w:rsidRPr="00BF7299">
        <w:rPr>
          <w:rFonts w:ascii="Times New Roman" w:hAnsi="Times New Roman"/>
          <w:i/>
          <w:iCs/>
          <w:sz w:val="28"/>
          <w:szCs w:val="28"/>
        </w:rPr>
        <w:t>формиро</w:t>
      </w:r>
      <w:r w:rsidR="000079F5" w:rsidRPr="00BF7299">
        <w:rPr>
          <w:rFonts w:ascii="Times New Roman" w:hAnsi="Times New Roman"/>
          <w:i/>
          <w:iCs/>
          <w:sz w:val="28"/>
          <w:szCs w:val="28"/>
        </w:rPr>
        <w:softHyphen/>
        <w:t xml:space="preserve">вание восприятия </w:t>
      </w:r>
      <w:r w:rsidR="000079F5" w:rsidRPr="00BF7299">
        <w:rPr>
          <w:rFonts w:ascii="Times New Roman" w:hAnsi="Times New Roman"/>
          <w:sz w:val="28"/>
          <w:szCs w:val="28"/>
        </w:rPr>
        <w:t>цвета и формы как учебного материала.</w:t>
      </w:r>
    </w:p>
    <w:p w:rsidR="000079F5" w:rsidRPr="00BF7299" w:rsidRDefault="000079F5" w:rsidP="002A2B86">
      <w:pPr>
        <w:pStyle w:val="Style3"/>
        <w:widowControl/>
        <w:spacing w:line="276" w:lineRule="auto"/>
        <w:ind w:left="284" w:firstLine="283"/>
        <w:rPr>
          <w:rFonts w:ascii="Times New Roman" w:hAnsi="Times New Roman"/>
          <w:sz w:val="28"/>
          <w:szCs w:val="28"/>
        </w:rPr>
      </w:pPr>
      <w:r w:rsidRPr="00BF7299">
        <w:rPr>
          <w:rFonts w:ascii="Times New Roman" w:hAnsi="Times New Roman"/>
          <w:sz w:val="28"/>
          <w:szCs w:val="28"/>
        </w:rPr>
        <w:t>Освоение традиционных способов и приемов передачи про</w:t>
      </w:r>
      <w:r w:rsidRPr="00BF7299">
        <w:rPr>
          <w:rFonts w:ascii="Times New Roman" w:hAnsi="Times New Roman"/>
          <w:sz w:val="28"/>
          <w:szCs w:val="28"/>
        </w:rPr>
        <w:softHyphen/>
        <w:t>странства на плоскости происходит систематически в процессе выполнения изобразительных и дизайнерских заданий. При анализе произведений искусства учащимся предлагается «вой</w:t>
      </w:r>
      <w:r w:rsidRPr="00BF7299">
        <w:rPr>
          <w:rFonts w:ascii="Times New Roman" w:hAnsi="Times New Roman"/>
          <w:sz w:val="28"/>
          <w:szCs w:val="28"/>
        </w:rPr>
        <w:softHyphen/>
        <w:t>ти» в пространство.</w:t>
      </w:r>
    </w:p>
    <w:p w:rsidR="000079F5" w:rsidRPr="00BF7299" w:rsidRDefault="004E0C00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79F5" w:rsidRPr="00BF7299">
        <w:rPr>
          <w:rFonts w:ascii="Times New Roman" w:hAnsi="Times New Roman" w:cs="Times New Roman"/>
          <w:sz w:val="28"/>
          <w:szCs w:val="28"/>
        </w:rPr>
        <w:t xml:space="preserve">собое внимание уделяется изучению </w:t>
      </w:r>
      <w:r w:rsidR="000079F5" w:rsidRPr="000D46DB">
        <w:rPr>
          <w:rFonts w:ascii="Times New Roman" w:hAnsi="Times New Roman" w:cs="Times New Roman"/>
          <w:b/>
          <w:i/>
          <w:iCs/>
          <w:sz w:val="28"/>
          <w:szCs w:val="28"/>
        </w:rPr>
        <w:t>«Азбуки цвета»</w:t>
      </w:r>
      <w:r w:rsidR="000079F5"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79F5" w:rsidRPr="00BF7299">
        <w:rPr>
          <w:rFonts w:ascii="Times New Roman" w:hAnsi="Times New Roman" w:cs="Times New Roman"/>
          <w:sz w:val="28"/>
          <w:szCs w:val="28"/>
        </w:rPr>
        <w:t xml:space="preserve">и входящих в нее основ </w:t>
      </w:r>
      <w:proofErr w:type="spellStart"/>
      <w:r w:rsidR="000079F5" w:rsidRPr="00BF7299">
        <w:rPr>
          <w:rFonts w:ascii="Times New Roman" w:hAnsi="Times New Roman" w:cs="Times New Roman"/>
          <w:sz w:val="28"/>
          <w:szCs w:val="28"/>
        </w:rPr>
        <w:t>цветоведен</w:t>
      </w:r>
      <w:r w:rsidR="000D46DB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0D46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46DB">
        <w:rPr>
          <w:rFonts w:ascii="Times New Roman" w:hAnsi="Times New Roman" w:cs="Times New Roman"/>
          <w:sz w:val="28"/>
          <w:szCs w:val="28"/>
        </w:rPr>
        <w:t>Дети получают дополнительные</w:t>
      </w:r>
      <w:r w:rsidR="000079F5" w:rsidRPr="00BF7299">
        <w:rPr>
          <w:rFonts w:ascii="Times New Roman" w:hAnsi="Times New Roman" w:cs="Times New Roman"/>
          <w:sz w:val="28"/>
          <w:szCs w:val="28"/>
        </w:rPr>
        <w:t xml:space="preserve"> сведения о спектре, цветовом круге, основных и составных цветах, теплых и холод</w:t>
      </w:r>
      <w:r w:rsidR="000079F5" w:rsidRPr="00BF7299">
        <w:rPr>
          <w:rFonts w:ascii="Times New Roman" w:hAnsi="Times New Roman" w:cs="Times New Roman"/>
          <w:sz w:val="28"/>
          <w:szCs w:val="28"/>
        </w:rPr>
        <w:softHyphen/>
        <w:t>ных цветах, особенностях восприятия красного, оранжевого, желтого, зеленого, голубого, синего и фиолетового цветов; зна</w:t>
      </w:r>
      <w:r w:rsidR="000079F5" w:rsidRPr="00BF7299">
        <w:rPr>
          <w:rFonts w:ascii="Times New Roman" w:hAnsi="Times New Roman" w:cs="Times New Roman"/>
          <w:sz w:val="28"/>
          <w:szCs w:val="28"/>
        </w:rPr>
        <w:softHyphen/>
        <w:t>комятся с элементами светотени, построения композиции, пе</w:t>
      </w:r>
      <w:r w:rsidR="000079F5" w:rsidRPr="00BF7299">
        <w:rPr>
          <w:rFonts w:ascii="Times New Roman" w:hAnsi="Times New Roman" w:cs="Times New Roman"/>
          <w:sz w:val="28"/>
          <w:szCs w:val="28"/>
        </w:rPr>
        <w:softHyphen/>
        <w:t xml:space="preserve">редачи пространства на плоскости листа; осваивают некоторые </w:t>
      </w:r>
      <w:r w:rsidR="000079F5"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«игры с пространством» </w:t>
      </w:r>
      <w:r w:rsidR="000079F5" w:rsidRPr="00BF7299">
        <w:rPr>
          <w:rFonts w:ascii="Times New Roman" w:hAnsi="Times New Roman" w:cs="Times New Roman"/>
          <w:sz w:val="28"/>
          <w:szCs w:val="28"/>
        </w:rPr>
        <w:t>(приемы загораживания дальних объек</w:t>
      </w:r>
      <w:r w:rsidR="000079F5" w:rsidRPr="00BF7299">
        <w:rPr>
          <w:rFonts w:ascii="Times New Roman" w:hAnsi="Times New Roman" w:cs="Times New Roman"/>
          <w:sz w:val="28"/>
          <w:szCs w:val="28"/>
        </w:rPr>
        <w:softHyphen/>
        <w:t>тов ближними, уменьшение удаленных объектов и др.).</w:t>
      </w:r>
      <w:proofErr w:type="gramEnd"/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Б</w:t>
      </w:r>
      <w:r w:rsidR="004E0C00">
        <w:rPr>
          <w:rFonts w:ascii="Times New Roman" w:hAnsi="Times New Roman" w:cs="Times New Roman"/>
          <w:sz w:val="28"/>
          <w:szCs w:val="28"/>
        </w:rPr>
        <w:t>ольшое внимание в процессе занятий</w:t>
      </w:r>
      <w:r w:rsidRPr="00BF7299">
        <w:rPr>
          <w:rFonts w:ascii="Times New Roman" w:hAnsi="Times New Roman" w:cs="Times New Roman"/>
          <w:sz w:val="28"/>
          <w:szCs w:val="28"/>
        </w:rPr>
        <w:t xml:space="preserve"> уде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ляется ознакомлению школьников с приемами работы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>различ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ными художественными материалами и техниками. </w:t>
      </w:r>
      <w:r w:rsidRPr="00BF7299">
        <w:rPr>
          <w:rFonts w:ascii="Times New Roman" w:hAnsi="Times New Roman" w:cs="Times New Roman"/>
          <w:sz w:val="28"/>
          <w:szCs w:val="28"/>
        </w:rPr>
        <w:t>Каждый ма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териал имеет свою выразительно-изобразительную специфику, свои изобразительные возможности. </w:t>
      </w:r>
      <w:proofErr w:type="gramStart"/>
      <w:r w:rsidRPr="00BF7299">
        <w:rPr>
          <w:rFonts w:ascii="Times New Roman" w:hAnsi="Times New Roman" w:cs="Times New Roman"/>
          <w:sz w:val="28"/>
          <w:szCs w:val="28"/>
        </w:rPr>
        <w:t>Графитный карандаш, цветные карандаши, мелки, фломастеры, пастель, акварель, тушь, черни</w:t>
      </w:r>
      <w:r w:rsidR="000D46DB">
        <w:rPr>
          <w:rFonts w:ascii="Times New Roman" w:hAnsi="Times New Roman" w:cs="Times New Roman"/>
          <w:sz w:val="28"/>
          <w:szCs w:val="28"/>
        </w:rPr>
        <w:t xml:space="preserve">ла — это материалы для графики, </w:t>
      </w:r>
      <w:r w:rsidRPr="00BF7299">
        <w:rPr>
          <w:rFonts w:ascii="Times New Roman" w:hAnsi="Times New Roman" w:cs="Times New Roman"/>
          <w:sz w:val="28"/>
          <w:szCs w:val="28"/>
        </w:rPr>
        <w:t>декоративного украшения предметов быта народными росписями.</w:t>
      </w:r>
      <w:proofErr w:type="gramEnd"/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 xml:space="preserve">Обучение основам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дизайна </w:t>
      </w:r>
      <w:r w:rsidRPr="00BF7299">
        <w:rPr>
          <w:rFonts w:ascii="Times New Roman" w:hAnsi="Times New Roman" w:cs="Times New Roman"/>
          <w:sz w:val="28"/>
          <w:szCs w:val="28"/>
        </w:rPr>
        <w:t>ведется во взаимодействии с осво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ением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художественного языка — </w:t>
      </w:r>
      <w:r w:rsidRPr="00BF7299">
        <w:rPr>
          <w:rFonts w:ascii="Times New Roman" w:hAnsi="Times New Roman" w:cs="Times New Roman"/>
          <w:sz w:val="28"/>
          <w:szCs w:val="28"/>
        </w:rPr>
        <w:t>как средства выражения про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ектной идеи, художественного образа. Особое внимание при этом обращается на изучение основ формообразования и </w:t>
      </w:r>
      <w:proofErr w:type="spellStart"/>
      <w:r w:rsidRPr="00BF729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BF7299">
        <w:rPr>
          <w:rFonts w:ascii="Times New Roman" w:hAnsi="Times New Roman" w:cs="Times New Roman"/>
          <w:sz w:val="28"/>
          <w:szCs w:val="28"/>
        </w:rPr>
        <w:t>: свой</w:t>
      </w:r>
      <w:proofErr w:type="gramStart"/>
      <w:r w:rsidRPr="00BF7299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BF7299">
        <w:rPr>
          <w:rFonts w:ascii="Times New Roman" w:hAnsi="Times New Roman" w:cs="Times New Roman"/>
          <w:sz w:val="28"/>
          <w:szCs w:val="28"/>
        </w:rPr>
        <w:t>ета и осознания его прикладных возмож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ностей в формировании предметной среды. Работы на плоскос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ти и в объеме закрепляют знание и понимание категорий ком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позиции, а главное — развивают ощущение ритма, движения, глубины пространства и др.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 xml:space="preserve">Программа предусматривает широкое использование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>дизай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нерской деятельности </w:t>
      </w:r>
      <w:r w:rsidRPr="00BF7299">
        <w:rPr>
          <w:rFonts w:ascii="Times New Roman" w:hAnsi="Times New Roman" w:cs="Times New Roman"/>
          <w:sz w:val="28"/>
          <w:szCs w:val="28"/>
        </w:rPr>
        <w:t>(художественного конструирования), или, точнее сказать, конструирования с элементами художест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венного проектирования. Школьники на конкретных примерах осваивают взаимосвязь триады: «польза — прочность — кра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сота».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Основы дизайна включают в себя задания по проектирова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нию и моделированию предметов быта (мебель, посуда, све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тильники, бытовые приборы и др.). Эти задания направлены на обучение учащихся умению определять </w:t>
      </w:r>
      <w:r w:rsidRPr="00BF7299">
        <w:rPr>
          <w:rFonts w:ascii="Times New Roman" w:hAnsi="Times New Roman" w:cs="Times New Roman"/>
          <w:sz w:val="28"/>
          <w:szCs w:val="28"/>
        </w:rPr>
        <w:lastRenderedPageBreak/>
        <w:t>конструктивные каче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ства различных объектов, познавать закономерности создания геометрических структур, а также видеть эти формы в природ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ной и предметной среде.</w:t>
      </w:r>
    </w:p>
    <w:p w:rsidR="000079F5" w:rsidRPr="00BF7299" w:rsidRDefault="003C5F6C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</w:t>
      </w:r>
      <w:r w:rsidR="000079F5" w:rsidRPr="00BF7299">
        <w:rPr>
          <w:rFonts w:ascii="Times New Roman" w:hAnsi="Times New Roman" w:cs="Times New Roman"/>
          <w:sz w:val="28"/>
          <w:szCs w:val="28"/>
        </w:rPr>
        <w:t xml:space="preserve"> основам дизайна направлено на до</w:t>
      </w:r>
      <w:r w:rsidR="000079F5" w:rsidRPr="00BF7299">
        <w:rPr>
          <w:rFonts w:ascii="Times New Roman" w:hAnsi="Times New Roman" w:cs="Times New Roman"/>
          <w:sz w:val="28"/>
          <w:szCs w:val="28"/>
        </w:rPr>
        <w:softHyphen/>
        <w:t>стижение эффекта сознательного ощущения ими формы как одного из важнейших компонентов проектного мышления, умение находить единые принципы строения различных форм. Своеобразие подхода к обучению дизайну в общеобразователь</w:t>
      </w:r>
      <w:r w:rsidR="000079F5" w:rsidRPr="00BF7299">
        <w:rPr>
          <w:rFonts w:ascii="Times New Roman" w:hAnsi="Times New Roman" w:cs="Times New Roman"/>
          <w:sz w:val="28"/>
          <w:szCs w:val="28"/>
        </w:rPr>
        <w:softHyphen/>
        <w:t>ных учреждениях состоит в использовании системы упражне</w:t>
      </w:r>
      <w:r w:rsidR="000079F5" w:rsidRPr="00BF7299">
        <w:rPr>
          <w:rFonts w:ascii="Times New Roman" w:hAnsi="Times New Roman" w:cs="Times New Roman"/>
          <w:sz w:val="28"/>
          <w:szCs w:val="28"/>
        </w:rPr>
        <w:softHyphen/>
        <w:t xml:space="preserve">ний и заданий, главная особенность которых — эксперимент с формой и материалом, моделирование изделий предметной среды на основе единства функции и формы как основных принципов гармонии. </w:t>
      </w:r>
      <w:r w:rsidR="000079F5">
        <w:rPr>
          <w:rFonts w:ascii="Times New Roman" w:hAnsi="Times New Roman" w:cs="Times New Roman"/>
          <w:sz w:val="28"/>
          <w:szCs w:val="28"/>
        </w:rPr>
        <w:t>У</w:t>
      </w:r>
      <w:r w:rsidR="000079F5" w:rsidRPr="00BF7299">
        <w:rPr>
          <w:rFonts w:ascii="Times New Roman" w:hAnsi="Times New Roman" w:cs="Times New Roman"/>
          <w:sz w:val="28"/>
          <w:szCs w:val="28"/>
        </w:rPr>
        <w:t>чащиеся выполняют ряд практических заданий по проектированию и декорированию объектов дизайна на основе геометрических форм.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Ставится задача создать художественный образ при выпол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нении плоских, рельефных, объемных и пространственно-глу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бинных композиций, которые могут быть использованы для оформления интерьера. В этих композициях учащиеся пытают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ся освоить цветовое и текстурное пространства, проследить особенности восприятия цвета и текстуры на плоскости и в объеме при различном освещении. Таким образом, в дизайнер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ской деятельности осуществляются «игры с пространством». Особое внимание учащихся обращается на использование в ра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боте по созданию объектов дизайна разнообразных средств ху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дожественной выразительности, материалов и техники.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Формообразующие ориентиры, задаваемые учащимся при конструировании, должны иметь, прежде всего, эстетический характер, благодаря чему у детей развивается творческое вооб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ражение. Ориентация учащихся на утилитарно-технические па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раметры конструирования приведет к формированию у них полноценных предпосылок дизайнерских умений и навыков. </w:t>
      </w:r>
      <w:proofErr w:type="gramStart"/>
      <w:r w:rsidRPr="00BF7299">
        <w:rPr>
          <w:rFonts w:ascii="Times New Roman" w:hAnsi="Times New Roman" w:cs="Times New Roman"/>
          <w:sz w:val="28"/>
          <w:szCs w:val="28"/>
        </w:rPr>
        <w:t>Излишняя</w:t>
      </w:r>
      <w:proofErr w:type="gramEnd"/>
      <w:r w:rsidRPr="00BF72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7299">
        <w:rPr>
          <w:rFonts w:ascii="Times New Roman" w:hAnsi="Times New Roman" w:cs="Times New Roman"/>
          <w:sz w:val="28"/>
          <w:szCs w:val="28"/>
        </w:rPr>
        <w:t>технизация</w:t>
      </w:r>
      <w:proofErr w:type="spellEnd"/>
      <w:r w:rsidRPr="00BF7299">
        <w:rPr>
          <w:rFonts w:ascii="Times New Roman" w:hAnsi="Times New Roman" w:cs="Times New Roman"/>
          <w:sz w:val="28"/>
          <w:szCs w:val="28"/>
        </w:rPr>
        <w:t>» конструирования может, напротив, дать обратный эффект.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 xml:space="preserve">Стержневая линия программы — развитие у школьников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способности выделять </w:t>
      </w:r>
      <w:proofErr w:type="spellStart"/>
      <w:r w:rsidRPr="00BF7299">
        <w:rPr>
          <w:rFonts w:ascii="Times New Roman" w:hAnsi="Times New Roman" w:cs="Times New Roman"/>
          <w:i/>
          <w:iCs/>
          <w:sz w:val="28"/>
          <w:szCs w:val="28"/>
        </w:rPr>
        <w:t>целостнообразующие</w:t>
      </w:r>
      <w:proofErr w:type="spellEnd"/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 свойства создавае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softHyphen/>
        <w:t>мых объектов и ориентироваться на них в процессе конструирова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ния. </w:t>
      </w:r>
      <w:r w:rsidRPr="00BF7299">
        <w:rPr>
          <w:rFonts w:ascii="Times New Roman" w:hAnsi="Times New Roman" w:cs="Times New Roman"/>
          <w:sz w:val="28"/>
          <w:szCs w:val="28"/>
        </w:rPr>
        <w:t xml:space="preserve">Причем эти свойства должны стать предметом </w:t>
      </w:r>
      <w:r w:rsidRPr="003C5F6C">
        <w:rPr>
          <w:rFonts w:ascii="Times New Roman" w:hAnsi="Times New Roman" w:cs="Times New Roman"/>
          <w:sz w:val="28"/>
          <w:szCs w:val="28"/>
          <w:u w:val="single"/>
        </w:rPr>
        <w:t>творческого поиска ребенка</w:t>
      </w:r>
      <w:r w:rsidRPr="00BF7299">
        <w:rPr>
          <w:rFonts w:ascii="Times New Roman" w:hAnsi="Times New Roman" w:cs="Times New Roman"/>
          <w:sz w:val="28"/>
          <w:szCs w:val="28"/>
        </w:rPr>
        <w:t>. Конструирование, таким образом, представля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ет собой особую поисковую и экспериментально-исследова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тельскую деятельность, направленную на организацию будущей конструкции как целого.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Формирование конструкторской деятельности детей по схе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ме «от частей — к целому» предусматривает постепенный пере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ход от репродуктивного (воспроизводящего) конструирования </w:t>
      </w:r>
      <w:proofErr w:type="gramStart"/>
      <w:r w:rsidRPr="00BF72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7299">
        <w:rPr>
          <w:rFonts w:ascii="Times New Roman" w:hAnsi="Times New Roman" w:cs="Times New Roman"/>
          <w:sz w:val="28"/>
          <w:szCs w:val="28"/>
        </w:rPr>
        <w:t xml:space="preserve"> творческому.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 xml:space="preserve">Приоритетными в программе являются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творческие формы конструирования, </w:t>
      </w:r>
      <w:r w:rsidRPr="00BF7299">
        <w:rPr>
          <w:rFonts w:ascii="Times New Roman" w:hAnsi="Times New Roman" w:cs="Times New Roman"/>
          <w:sz w:val="28"/>
          <w:szCs w:val="28"/>
        </w:rPr>
        <w:t xml:space="preserve">обучение которым основывается на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принципе «от целого — к частям и затем опять к целому». </w:t>
      </w:r>
      <w:r w:rsidRPr="00BF7299">
        <w:rPr>
          <w:rFonts w:ascii="Times New Roman" w:hAnsi="Times New Roman" w:cs="Times New Roman"/>
          <w:sz w:val="28"/>
          <w:szCs w:val="28"/>
        </w:rPr>
        <w:t>При этом необ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ходимо выявлять особенности материала, </w:t>
      </w:r>
      <w:r w:rsidRPr="00BF7299">
        <w:rPr>
          <w:rFonts w:ascii="Times New Roman" w:hAnsi="Times New Roman" w:cs="Times New Roman"/>
          <w:sz w:val="28"/>
          <w:szCs w:val="28"/>
        </w:rPr>
        <w:lastRenderedPageBreak/>
        <w:t>специфику каких-ли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бо отдельных частей конструкции, способы соединения (креп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ления) деталей и т.д.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Введение прямых и обратных задач в дизайнерскую деятель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ность ребенка создает основу для формирования у него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>обоб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щенных способов </w:t>
      </w:r>
      <w:r w:rsidRPr="00BF7299">
        <w:rPr>
          <w:rFonts w:ascii="Times New Roman" w:hAnsi="Times New Roman" w:cs="Times New Roman"/>
          <w:sz w:val="28"/>
          <w:szCs w:val="28"/>
        </w:rPr>
        <w:t>конструирования. Формирование этих спосо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бов и составляет одно из ведущих направлений обучения твор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ческому конструированию.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 xml:space="preserve">Работа по этому направлению играет также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воспитательную роль: </w:t>
      </w:r>
      <w:r w:rsidRPr="00BF7299">
        <w:rPr>
          <w:rFonts w:ascii="Times New Roman" w:hAnsi="Times New Roman" w:cs="Times New Roman"/>
          <w:sz w:val="28"/>
          <w:szCs w:val="28"/>
        </w:rPr>
        <w:t>у ребенка возникает одухотворенное отношение к вещам, имеющим культурную ценность. Однако воспитание духовной личности не принесет должных результатов, если оно будет осу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ществляться только «разъяснительными» методами. Ребенок обязательно должен принимать систематическое участие пусть в небольших, но творческих делах. Украшение и эстетическое оформление класса или своей комнаты поделками и рисунка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ми, выполненными собственными руками, вполне может стать одним из таких творческих заданий для ребенка.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Другой особенностью данной программы является предло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жение осуществить во внеклассной работе разнообразную </w:t>
      </w:r>
      <w:r w:rsidRPr="00AC7DA9">
        <w:rPr>
          <w:rFonts w:ascii="Times New Roman" w:hAnsi="Times New Roman" w:cs="Times New Roman"/>
          <w:b/>
          <w:i/>
          <w:iCs/>
          <w:sz w:val="28"/>
          <w:szCs w:val="28"/>
        </w:rPr>
        <w:t>про</w:t>
      </w:r>
      <w:r w:rsidRPr="00AC7DA9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ектную деятельность.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7299">
        <w:rPr>
          <w:rFonts w:ascii="Times New Roman" w:hAnsi="Times New Roman" w:cs="Times New Roman"/>
          <w:sz w:val="28"/>
          <w:szCs w:val="28"/>
        </w:rPr>
        <w:t>Цель проектной деятельности — расши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рить представления учащихся об искусстве, приобщить их к поискам новой информации, к самостоятельной исследова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тельской работе. Почти все проекты предполагают посещение выставочных залов, музеев, библиотек, просмотр специальных телепередач и видеофильмов, чтение дополнительной лите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ратуры.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Одной из форм проектов может выступить тематическая вы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ставка по какой-либо теме с использованием репродукций, фо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тографий, открыток, альбомов, детских работ (в конце цикла уроков, четверти, года).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Ряд проектов предполагает проведение интегрированных музыкально-изобразительных занятий. Программой также предусмотрены индивидуальные и кол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лективные формы выполнения заданий. В индивидуальной ра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боте учащиеся осваивают новые виды и техники работы, изо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бразительную грамоту. Возможности совместной деятельности детей по созданию коллективных произведений обеспечивают развитие у ребенка способности видеть целое раньше частей, а также видеть отдельную вещь с позиций других людей. Можно использовать различные формы коллективного труда школьни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ков (дети совместно создают одно изображение</w:t>
      </w:r>
      <w:r w:rsidR="003C5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5F6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3C5F6C">
        <w:rPr>
          <w:rFonts w:ascii="Times New Roman" w:hAnsi="Times New Roman" w:cs="Times New Roman"/>
          <w:sz w:val="28"/>
          <w:szCs w:val="28"/>
        </w:rPr>
        <w:t xml:space="preserve">оллаж </w:t>
      </w:r>
      <w:r w:rsidRPr="00BF7299">
        <w:rPr>
          <w:rFonts w:ascii="Times New Roman" w:hAnsi="Times New Roman" w:cs="Times New Roman"/>
          <w:sz w:val="28"/>
          <w:szCs w:val="28"/>
        </w:rPr>
        <w:t>; 4—5 учащихся работают над одним заданием; все дети принимают участие в работе одновременно и т.д.). Работая в парах или группах, дети учатся планировать и координировать свою творческую де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ятельность, договариваться друг с другом о содержании и ходе выполнения задания.</w:t>
      </w:r>
    </w:p>
    <w:p w:rsidR="00216996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lastRenderedPageBreak/>
        <w:t>Успех программы во многом зависит от</w:t>
      </w:r>
      <w:r w:rsidR="000D46DB">
        <w:rPr>
          <w:rFonts w:ascii="Times New Roman" w:hAnsi="Times New Roman" w:cs="Times New Roman"/>
          <w:sz w:val="28"/>
          <w:szCs w:val="28"/>
        </w:rPr>
        <w:t xml:space="preserve"> индивидуального подхода  педагога дополнительного образования</w:t>
      </w:r>
      <w:r w:rsidRPr="00BF7299">
        <w:rPr>
          <w:rFonts w:ascii="Times New Roman" w:hAnsi="Times New Roman" w:cs="Times New Roman"/>
          <w:sz w:val="28"/>
          <w:szCs w:val="28"/>
        </w:rPr>
        <w:t xml:space="preserve"> к ее реализации. Главная задача педагога в ра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боте с детьми — создание творческой атмосферы, в которой происходит саморазвитие активной личности. Педагог </w:t>
      </w:r>
      <w:r w:rsidR="000D46D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BF7299">
        <w:rPr>
          <w:rFonts w:ascii="Times New Roman" w:hAnsi="Times New Roman" w:cs="Times New Roman"/>
          <w:sz w:val="28"/>
          <w:szCs w:val="28"/>
        </w:rPr>
        <w:t>должен помнить о том, что на каждом занятии важно создавать ситу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ацию успеха для ребенка, что является непременным условием его творческого и эмоционального развития. У школьников не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обходимо воспитывать стремление добиваться положительного результата, а также бережное обращение к выполненным рабо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там. Очень важно подчеркнуть практическую значимость работ ребенка: они могут быть хорошим подарком для близких и дру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зей, а также украсить интерьер комнаты ребенка, класс или ак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товый зал в школе.</w:t>
      </w:r>
    </w:p>
    <w:p w:rsidR="003C5F6C" w:rsidRDefault="003C5F6C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996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29"/>
          <w:sz w:val="28"/>
          <w:szCs w:val="28"/>
        </w:rPr>
      </w:pPr>
      <w:r w:rsidRPr="00BF7299">
        <w:rPr>
          <w:rStyle w:val="FontStyle29"/>
          <w:sz w:val="28"/>
          <w:szCs w:val="28"/>
        </w:rPr>
        <w:t>Опыт художественно-творческой деятельности</w:t>
      </w:r>
    </w:p>
    <w:p w:rsidR="00216996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1"/>
          <w:sz w:val="28"/>
          <w:szCs w:val="28"/>
        </w:rPr>
      </w:pPr>
      <w:r w:rsidRPr="00BF7299">
        <w:rPr>
          <w:rStyle w:val="FontStyle31"/>
          <w:sz w:val="28"/>
          <w:szCs w:val="28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216996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1"/>
          <w:sz w:val="28"/>
          <w:szCs w:val="28"/>
        </w:rPr>
      </w:pPr>
      <w:r w:rsidRPr="00BF7299">
        <w:rPr>
          <w:rStyle w:val="FontStyle31"/>
          <w:sz w:val="28"/>
          <w:szCs w:val="28"/>
        </w:rPr>
        <w:t>Изображение с натуры, по па</w:t>
      </w:r>
      <w:r w:rsidRPr="00BF7299">
        <w:rPr>
          <w:rStyle w:val="FontStyle31"/>
          <w:sz w:val="28"/>
          <w:szCs w:val="28"/>
        </w:rPr>
        <w:softHyphen/>
        <w:t>мяти и воображению (натюрморт, пейза</w:t>
      </w:r>
      <w:r w:rsidR="00216996">
        <w:rPr>
          <w:rStyle w:val="FontStyle31"/>
          <w:sz w:val="28"/>
          <w:szCs w:val="28"/>
        </w:rPr>
        <w:t>ж, человек, животные, растения).</w:t>
      </w:r>
    </w:p>
    <w:p w:rsidR="00216996" w:rsidRDefault="003C5F6C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Овладение </w:t>
      </w:r>
      <w:r w:rsidR="000079F5" w:rsidRPr="00BF7299">
        <w:rPr>
          <w:rStyle w:val="FontStyle31"/>
          <w:sz w:val="28"/>
          <w:szCs w:val="28"/>
        </w:rPr>
        <w:t xml:space="preserve"> художественной грамот</w:t>
      </w:r>
      <w:r>
        <w:rPr>
          <w:rStyle w:val="FontStyle31"/>
          <w:sz w:val="28"/>
          <w:szCs w:val="28"/>
        </w:rPr>
        <w:t>ой</w:t>
      </w:r>
      <w:r w:rsidR="000079F5" w:rsidRPr="00BF7299">
        <w:rPr>
          <w:rStyle w:val="FontStyle31"/>
          <w:sz w:val="28"/>
          <w:szCs w:val="28"/>
        </w:rPr>
        <w:t>: композици</w:t>
      </w:r>
      <w:r w:rsidR="000079F5" w:rsidRPr="00BF7299">
        <w:rPr>
          <w:rStyle w:val="FontStyle31"/>
          <w:sz w:val="28"/>
          <w:szCs w:val="28"/>
        </w:rPr>
        <w:softHyphen/>
        <w:t>ей, формой, ритмом, линией, цветом, объёмом, фактурой.</w:t>
      </w:r>
    </w:p>
    <w:p w:rsidR="00216996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1"/>
          <w:sz w:val="28"/>
          <w:szCs w:val="28"/>
        </w:rPr>
      </w:pPr>
      <w:r w:rsidRPr="00BF7299">
        <w:rPr>
          <w:rStyle w:val="FontStyle31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BF7299">
        <w:rPr>
          <w:rStyle w:val="FontStyle31"/>
          <w:sz w:val="28"/>
          <w:szCs w:val="28"/>
        </w:rPr>
        <w:t>бумагопластики</w:t>
      </w:r>
      <w:proofErr w:type="spellEnd"/>
      <w:r w:rsidRPr="00BF7299">
        <w:rPr>
          <w:rStyle w:val="FontStyle31"/>
          <w:sz w:val="28"/>
          <w:szCs w:val="28"/>
        </w:rPr>
        <w:t>.</w:t>
      </w:r>
    </w:p>
    <w:p w:rsidR="00216996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1"/>
          <w:sz w:val="28"/>
          <w:szCs w:val="28"/>
        </w:rPr>
      </w:pPr>
      <w:r w:rsidRPr="00BF7299">
        <w:rPr>
          <w:rStyle w:val="FontStyle31"/>
          <w:sz w:val="28"/>
          <w:szCs w:val="28"/>
        </w:rPr>
        <w:t>Выбор и применение выразительных сре</w:t>
      </w:r>
      <w:proofErr w:type="gramStart"/>
      <w:r w:rsidRPr="00BF7299">
        <w:rPr>
          <w:rStyle w:val="FontStyle31"/>
          <w:sz w:val="28"/>
          <w:szCs w:val="28"/>
        </w:rPr>
        <w:t>дств дл</w:t>
      </w:r>
      <w:proofErr w:type="gramEnd"/>
      <w:r w:rsidRPr="00BF7299">
        <w:rPr>
          <w:rStyle w:val="FontStyle31"/>
          <w:sz w:val="28"/>
          <w:szCs w:val="28"/>
        </w:rPr>
        <w:t>я реализа</w:t>
      </w:r>
      <w:r w:rsidRPr="00BF7299">
        <w:rPr>
          <w:rStyle w:val="FontStyle31"/>
          <w:sz w:val="28"/>
          <w:szCs w:val="28"/>
        </w:rPr>
        <w:softHyphen/>
        <w:t>ции собственного замысла в рисунке, живописи, аппликации, скульптуре, художественном конструировании.</w:t>
      </w:r>
    </w:p>
    <w:p w:rsidR="00216996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3"/>
          <w:sz w:val="28"/>
          <w:szCs w:val="28"/>
        </w:rPr>
      </w:pPr>
      <w:proofErr w:type="gramStart"/>
      <w:r w:rsidRPr="00BF7299">
        <w:rPr>
          <w:rStyle w:val="FontStyle31"/>
          <w:sz w:val="28"/>
          <w:szCs w:val="28"/>
        </w:rPr>
        <w:t>Передача настроения в творческой работе с помощью цве</w:t>
      </w:r>
      <w:r w:rsidRPr="00BF7299">
        <w:rPr>
          <w:rStyle w:val="FontStyle31"/>
          <w:sz w:val="28"/>
          <w:szCs w:val="28"/>
        </w:rPr>
        <w:softHyphen/>
        <w:t xml:space="preserve">та, </w:t>
      </w:r>
      <w:r w:rsidRPr="00BF7299">
        <w:rPr>
          <w:rStyle w:val="FontStyle33"/>
          <w:sz w:val="28"/>
          <w:szCs w:val="28"/>
        </w:rPr>
        <w:t xml:space="preserve">тона, </w:t>
      </w:r>
      <w:r w:rsidRPr="00BF7299">
        <w:rPr>
          <w:rStyle w:val="FontStyle31"/>
          <w:sz w:val="28"/>
          <w:szCs w:val="28"/>
        </w:rPr>
        <w:t xml:space="preserve">композиции, пространства, линии, штриха, пятна, объёма, </w:t>
      </w:r>
      <w:r w:rsidRPr="00BF7299">
        <w:rPr>
          <w:rStyle w:val="FontStyle33"/>
          <w:sz w:val="28"/>
          <w:szCs w:val="28"/>
        </w:rPr>
        <w:t>фактуры материала.</w:t>
      </w:r>
      <w:proofErr w:type="gramEnd"/>
    </w:p>
    <w:p w:rsidR="00216996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1"/>
          <w:sz w:val="28"/>
          <w:szCs w:val="28"/>
        </w:rPr>
      </w:pPr>
      <w:proofErr w:type="gramStart"/>
      <w:r w:rsidRPr="00BF7299">
        <w:rPr>
          <w:rStyle w:val="FontStyle31"/>
          <w:sz w:val="28"/>
          <w:szCs w:val="28"/>
        </w:rPr>
        <w:t>Использование в индивидуальной и коллективной дея</w:t>
      </w:r>
      <w:r w:rsidRPr="00BF7299">
        <w:rPr>
          <w:rStyle w:val="FontStyle31"/>
          <w:sz w:val="28"/>
          <w:szCs w:val="28"/>
        </w:rPr>
        <w:softHyphen/>
        <w:t xml:space="preserve">тельности различных художественных техник и материалов: </w:t>
      </w:r>
      <w:r w:rsidRPr="00BF7299">
        <w:rPr>
          <w:rStyle w:val="FontStyle33"/>
          <w:sz w:val="28"/>
          <w:szCs w:val="28"/>
        </w:rPr>
        <w:t xml:space="preserve">коллажа, </w:t>
      </w:r>
      <w:proofErr w:type="spellStart"/>
      <w:r w:rsidRPr="00BF7299">
        <w:rPr>
          <w:rStyle w:val="FontStyle33"/>
          <w:sz w:val="28"/>
          <w:szCs w:val="28"/>
        </w:rPr>
        <w:t>граттажа</w:t>
      </w:r>
      <w:proofErr w:type="spellEnd"/>
      <w:r w:rsidRPr="00BF7299">
        <w:rPr>
          <w:rStyle w:val="FontStyle33"/>
          <w:sz w:val="28"/>
          <w:szCs w:val="28"/>
        </w:rPr>
        <w:t xml:space="preserve">, </w:t>
      </w:r>
      <w:r w:rsidRPr="00BF7299">
        <w:rPr>
          <w:rStyle w:val="FontStyle31"/>
          <w:sz w:val="28"/>
          <w:szCs w:val="28"/>
        </w:rPr>
        <w:t>аппликации, компьютерной анимации, натурной мультипликации, фотографии, видеосъёмки, бумаж</w:t>
      </w:r>
      <w:r w:rsidRPr="00BF7299">
        <w:rPr>
          <w:rStyle w:val="FontStyle31"/>
          <w:sz w:val="28"/>
          <w:szCs w:val="28"/>
        </w:rPr>
        <w:softHyphen/>
        <w:t xml:space="preserve">ной пластики, гуаши, акварели, </w:t>
      </w:r>
      <w:r w:rsidRPr="00BF7299">
        <w:rPr>
          <w:rStyle w:val="FontStyle33"/>
          <w:sz w:val="28"/>
          <w:szCs w:val="28"/>
        </w:rPr>
        <w:t xml:space="preserve">пастели, восковых мелков, туши, </w:t>
      </w:r>
      <w:r w:rsidRPr="00BF7299">
        <w:rPr>
          <w:rStyle w:val="FontStyle31"/>
          <w:sz w:val="28"/>
          <w:szCs w:val="28"/>
        </w:rPr>
        <w:t xml:space="preserve">карандаша, фломастеров, </w:t>
      </w:r>
      <w:r w:rsidRPr="00BF7299">
        <w:rPr>
          <w:rStyle w:val="FontStyle33"/>
          <w:sz w:val="28"/>
          <w:szCs w:val="28"/>
        </w:rPr>
        <w:t xml:space="preserve">пластилина, глины, </w:t>
      </w:r>
      <w:r w:rsidRPr="00BF7299">
        <w:rPr>
          <w:rStyle w:val="FontStyle31"/>
          <w:sz w:val="28"/>
          <w:szCs w:val="28"/>
        </w:rPr>
        <w:t>подруч</w:t>
      </w:r>
      <w:r w:rsidRPr="00BF7299">
        <w:rPr>
          <w:rStyle w:val="FontStyle31"/>
          <w:sz w:val="28"/>
          <w:szCs w:val="28"/>
        </w:rPr>
        <w:softHyphen/>
        <w:t>ных и природных материалов.</w:t>
      </w:r>
      <w:proofErr w:type="gramEnd"/>
    </w:p>
    <w:p w:rsidR="000079F5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1"/>
          <w:sz w:val="28"/>
          <w:szCs w:val="28"/>
        </w:rPr>
      </w:pPr>
      <w:r w:rsidRPr="00BF7299">
        <w:rPr>
          <w:rStyle w:val="FontStyle31"/>
          <w:sz w:val="28"/>
          <w:szCs w:val="28"/>
        </w:rPr>
        <w:t>Участие в обсуждении содержания и выразительных сре</w:t>
      </w:r>
      <w:proofErr w:type="gramStart"/>
      <w:r w:rsidRPr="00BF7299">
        <w:rPr>
          <w:rStyle w:val="FontStyle31"/>
          <w:sz w:val="28"/>
          <w:szCs w:val="28"/>
        </w:rPr>
        <w:t>дств пр</w:t>
      </w:r>
      <w:proofErr w:type="gramEnd"/>
      <w:r w:rsidRPr="00BF7299">
        <w:rPr>
          <w:rStyle w:val="FontStyle31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3C5F6C" w:rsidRDefault="003C5F6C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1"/>
          <w:sz w:val="28"/>
          <w:szCs w:val="28"/>
        </w:rPr>
      </w:pPr>
    </w:p>
    <w:p w:rsidR="00556438" w:rsidRDefault="00556438" w:rsidP="009523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C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МЕТОДИЧЕСКОЕ ОБЕСПЕЧЕНИЕ</w:t>
      </w:r>
    </w:p>
    <w:p w:rsidR="003C5F6C" w:rsidRPr="004E0C00" w:rsidRDefault="003C5F6C" w:rsidP="009523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01E" w:rsidRPr="004F2B04" w:rsidRDefault="0069001E" w:rsidP="008A28BE">
      <w:pPr>
        <w:pStyle w:val="a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2B04">
        <w:rPr>
          <w:rFonts w:ascii="Times New Roman" w:hAnsi="Times New Roman" w:cs="Times New Roman"/>
          <w:sz w:val="28"/>
          <w:szCs w:val="28"/>
        </w:rPr>
        <w:t>Великие полотна.180 цветных иллюстраций.</w:t>
      </w:r>
      <w:r w:rsidR="004F2B04">
        <w:rPr>
          <w:rFonts w:ascii="Times New Roman" w:hAnsi="Times New Roman" w:cs="Times New Roman"/>
          <w:sz w:val="28"/>
          <w:szCs w:val="28"/>
        </w:rPr>
        <w:t xml:space="preserve"> </w:t>
      </w:r>
      <w:r w:rsidRPr="004F2B04">
        <w:rPr>
          <w:rFonts w:ascii="Times New Roman" w:hAnsi="Times New Roman" w:cs="Times New Roman"/>
          <w:sz w:val="28"/>
          <w:szCs w:val="28"/>
        </w:rPr>
        <w:t>-</w:t>
      </w:r>
      <w:r w:rsidR="004F2B04">
        <w:rPr>
          <w:rFonts w:ascii="Times New Roman" w:hAnsi="Times New Roman" w:cs="Times New Roman"/>
          <w:sz w:val="28"/>
          <w:szCs w:val="28"/>
        </w:rPr>
        <w:t xml:space="preserve"> </w:t>
      </w:r>
      <w:r w:rsidRPr="004F2B04">
        <w:rPr>
          <w:rFonts w:ascii="Times New Roman" w:hAnsi="Times New Roman" w:cs="Times New Roman"/>
          <w:sz w:val="28"/>
          <w:szCs w:val="28"/>
        </w:rPr>
        <w:t>М.,</w:t>
      </w:r>
      <w:r w:rsidR="004F2B04">
        <w:rPr>
          <w:rFonts w:ascii="Times New Roman" w:hAnsi="Times New Roman" w:cs="Times New Roman"/>
          <w:sz w:val="28"/>
          <w:szCs w:val="28"/>
        </w:rPr>
        <w:t xml:space="preserve"> </w:t>
      </w:r>
      <w:r w:rsidRPr="004F2B04">
        <w:rPr>
          <w:rFonts w:ascii="Times New Roman" w:hAnsi="Times New Roman" w:cs="Times New Roman"/>
          <w:sz w:val="28"/>
          <w:szCs w:val="28"/>
        </w:rPr>
        <w:t>Слово</w:t>
      </w:r>
      <w:r w:rsidR="004F2B04">
        <w:rPr>
          <w:rFonts w:ascii="Times New Roman" w:hAnsi="Times New Roman" w:cs="Times New Roman"/>
          <w:sz w:val="28"/>
          <w:szCs w:val="28"/>
        </w:rPr>
        <w:t>.</w:t>
      </w:r>
    </w:p>
    <w:p w:rsidR="00556438" w:rsidRPr="004F2B04" w:rsidRDefault="00556438" w:rsidP="008A28BE">
      <w:pPr>
        <w:pStyle w:val="a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2B04">
        <w:rPr>
          <w:rFonts w:ascii="Times New Roman" w:hAnsi="Times New Roman" w:cs="Times New Roman"/>
          <w:sz w:val="28"/>
          <w:szCs w:val="28"/>
        </w:rPr>
        <w:t>Горяева Н.А.</w:t>
      </w:r>
      <w:r w:rsidR="000D46DB">
        <w:rPr>
          <w:rFonts w:ascii="Times New Roman" w:hAnsi="Times New Roman" w:cs="Times New Roman"/>
          <w:sz w:val="28"/>
          <w:szCs w:val="28"/>
        </w:rPr>
        <w:t xml:space="preserve"> Методическое пособие </w:t>
      </w:r>
      <w:r w:rsidRPr="004F2B04">
        <w:rPr>
          <w:rFonts w:ascii="Times New Roman" w:hAnsi="Times New Roman" w:cs="Times New Roman"/>
          <w:sz w:val="28"/>
          <w:szCs w:val="28"/>
        </w:rPr>
        <w:t xml:space="preserve"> «Декоративно-прикладное искусс</w:t>
      </w:r>
      <w:r w:rsidR="004F2B04">
        <w:rPr>
          <w:rFonts w:ascii="Times New Roman" w:hAnsi="Times New Roman" w:cs="Times New Roman"/>
          <w:sz w:val="28"/>
          <w:szCs w:val="28"/>
        </w:rPr>
        <w:t xml:space="preserve">тво в жизни человека». 5 класс </w:t>
      </w:r>
      <w:r w:rsidRPr="004F2B04">
        <w:rPr>
          <w:rFonts w:ascii="Times New Roman" w:hAnsi="Times New Roman" w:cs="Times New Roman"/>
          <w:sz w:val="28"/>
          <w:szCs w:val="28"/>
        </w:rPr>
        <w:t xml:space="preserve">Под ред. Б.М. </w:t>
      </w:r>
      <w:proofErr w:type="spellStart"/>
      <w:r w:rsidRPr="004F2B04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4F2B04">
        <w:rPr>
          <w:rFonts w:ascii="Times New Roman" w:hAnsi="Times New Roman" w:cs="Times New Roman"/>
          <w:sz w:val="28"/>
          <w:szCs w:val="28"/>
        </w:rPr>
        <w:t>.- М.: Просвещение, 2004.</w:t>
      </w:r>
    </w:p>
    <w:p w:rsidR="0069001E" w:rsidRPr="004F2B04" w:rsidRDefault="0069001E" w:rsidP="008A28BE">
      <w:pPr>
        <w:pStyle w:val="a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2B04">
        <w:rPr>
          <w:rFonts w:ascii="Times New Roman" w:hAnsi="Times New Roman" w:cs="Times New Roman"/>
          <w:sz w:val="28"/>
          <w:szCs w:val="28"/>
        </w:rPr>
        <w:t>Павлова О.В. Изобразительное искусство: 5-7классы. Терминологические диктанты, кроссворды, тесты…– Волгоград: Учитель, 2009г.;</w:t>
      </w:r>
    </w:p>
    <w:p w:rsidR="0069001E" w:rsidRPr="004F2B04" w:rsidRDefault="0069001E" w:rsidP="008A28B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B04">
        <w:rPr>
          <w:rFonts w:ascii="Times New Roman" w:hAnsi="Times New Roman" w:cs="Times New Roman"/>
          <w:sz w:val="28"/>
          <w:szCs w:val="28"/>
        </w:rPr>
        <w:t>Сокольникова Н. М. Краткий словарь художественных терминов. – Обнинск: Титул, 1998.</w:t>
      </w:r>
    </w:p>
    <w:p w:rsidR="0069001E" w:rsidRPr="004F2B04" w:rsidRDefault="0069001E" w:rsidP="008A28B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B04">
        <w:rPr>
          <w:rFonts w:ascii="Times New Roman" w:hAnsi="Times New Roman" w:cs="Times New Roman"/>
          <w:sz w:val="28"/>
          <w:szCs w:val="28"/>
        </w:rPr>
        <w:t>Сокольникова Н. М. Основы рисунка. Ч. 1. – Обнинск: Титул, 1998.</w:t>
      </w:r>
    </w:p>
    <w:p w:rsidR="0069001E" w:rsidRPr="004F2B04" w:rsidRDefault="0069001E" w:rsidP="008A28B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B04">
        <w:rPr>
          <w:rFonts w:ascii="Times New Roman" w:hAnsi="Times New Roman" w:cs="Times New Roman"/>
          <w:sz w:val="28"/>
          <w:szCs w:val="28"/>
        </w:rPr>
        <w:t>Сокольникова Н. М. Основы композиции. Ч. 2. – Обнинск: Титул, 1998.</w:t>
      </w:r>
    </w:p>
    <w:p w:rsidR="0069001E" w:rsidRDefault="0069001E" w:rsidP="008A28B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B04">
        <w:rPr>
          <w:rFonts w:ascii="Times New Roman" w:hAnsi="Times New Roman" w:cs="Times New Roman"/>
          <w:sz w:val="28"/>
          <w:szCs w:val="28"/>
        </w:rPr>
        <w:t>Сокольникова Н. М. Основы живописи. Ч. 3. – Обнинск: Титул, 1998.</w:t>
      </w:r>
    </w:p>
    <w:p w:rsidR="003C5F6C" w:rsidRPr="004F2B04" w:rsidRDefault="003C5F6C" w:rsidP="003C5F6C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03" w:rsidRDefault="002A2B86" w:rsidP="009523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C00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3C5F6C" w:rsidRPr="004E0C00" w:rsidRDefault="003C5F6C" w:rsidP="009523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057" w:rsidRPr="004F2B04" w:rsidRDefault="002A2B86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F2B04">
        <w:rPr>
          <w:rFonts w:ascii="Times New Roman" w:hAnsi="Times New Roman" w:cs="Times New Roman"/>
          <w:sz w:val="28"/>
          <w:szCs w:val="28"/>
        </w:rPr>
        <w:t>Алехин</w:t>
      </w:r>
      <w:r w:rsidR="004F2B04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8B2057" w:rsidRPr="004F2B04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8B2057" w:rsidRPr="004F2B04">
        <w:rPr>
          <w:rFonts w:ascii="Times New Roman" w:hAnsi="Times New Roman" w:cs="Times New Roman"/>
          <w:sz w:val="28"/>
          <w:szCs w:val="28"/>
        </w:rPr>
        <w:t xml:space="preserve"> Когда начинается художник. – М.: Просвещение, 1994.</w:t>
      </w:r>
    </w:p>
    <w:p w:rsidR="00B1637E" w:rsidRDefault="002A2B86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B04">
        <w:rPr>
          <w:rFonts w:ascii="Times New Roman" w:hAnsi="Times New Roman" w:cs="Times New Roman"/>
          <w:sz w:val="28"/>
          <w:szCs w:val="28"/>
        </w:rPr>
        <w:t xml:space="preserve">2. </w:t>
      </w:r>
      <w:r w:rsidR="00B1637E">
        <w:rPr>
          <w:rFonts w:ascii="Times New Roman" w:hAnsi="Times New Roman" w:cs="Times New Roman"/>
          <w:sz w:val="28"/>
          <w:szCs w:val="28"/>
        </w:rPr>
        <w:t>Алехин, А.</w:t>
      </w:r>
      <w:r w:rsidR="00B1637E" w:rsidRPr="004F2B04">
        <w:rPr>
          <w:rFonts w:ascii="Times New Roman" w:hAnsi="Times New Roman" w:cs="Times New Roman"/>
          <w:sz w:val="28"/>
          <w:szCs w:val="28"/>
        </w:rPr>
        <w:t>Д. Изобразительное искусство. – М.: Просвещение, 1984.</w:t>
      </w:r>
    </w:p>
    <w:p w:rsidR="008B2057" w:rsidRPr="004F2B04" w:rsidRDefault="000D46DB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2B86" w:rsidRPr="004F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2B86" w:rsidRPr="004F2B04">
        <w:rPr>
          <w:rFonts w:ascii="Times New Roman" w:hAnsi="Times New Roman" w:cs="Times New Roman"/>
          <w:sz w:val="28"/>
          <w:szCs w:val="28"/>
        </w:rPr>
        <w:t>Вагьянц</w:t>
      </w:r>
      <w:proofErr w:type="spellEnd"/>
      <w:r w:rsidR="008B2057" w:rsidRPr="004F2B04">
        <w:rPr>
          <w:rFonts w:ascii="Times New Roman" w:hAnsi="Times New Roman" w:cs="Times New Roman"/>
          <w:sz w:val="28"/>
          <w:szCs w:val="28"/>
        </w:rPr>
        <w:t xml:space="preserve"> А. М. Вариации </w:t>
      </w:r>
      <w:proofErr w:type="gramStart"/>
      <w:r w:rsidR="008B2057" w:rsidRPr="004F2B0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8B2057" w:rsidRPr="004F2B04">
        <w:rPr>
          <w:rFonts w:ascii="Times New Roman" w:hAnsi="Times New Roman" w:cs="Times New Roman"/>
          <w:sz w:val="28"/>
          <w:szCs w:val="28"/>
        </w:rPr>
        <w:t>. Западноевропейское средневековье. – М.: ТОО «Издательский и книготорговый центр АЗ», 1997.</w:t>
      </w:r>
    </w:p>
    <w:p w:rsidR="008B2057" w:rsidRPr="004F2B04" w:rsidRDefault="00952347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B86" w:rsidRPr="004F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2B86" w:rsidRPr="004F2B04">
        <w:rPr>
          <w:rFonts w:ascii="Times New Roman" w:hAnsi="Times New Roman" w:cs="Times New Roman"/>
          <w:sz w:val="28"/>
          <w:szCs w:val="28"/>
        </w:rPr>
        <w:t>Вагьянц</w:t>
      </w:r>
      <w:proofErr w:type="spellEnd"/>
      <w:r w:rsidR="004F2B04">
        <w:rPr>
          <w:rFonts w:ascii="Times New Roman" w:hAnsi="Times New Roman" w:cs="Times New Roman"/>
          <w:sz w:val="28"/>
          <w:szCs w:val="28"/>
        </w:rPr>
        <w:t xml:space="preserve"> А.</w:t>
      </w:r>
      <w:r w:rsidR="008B2057" w:rsidRPr="004F2B04">
        <w:rPr>
          <w:rFonts w:ascii="Times New Roman" w:hAnsi="Times New Roman" w:cs="Times New Roman"/>
          <w:sz w:val="28"/>
          <w:szCs w:val="28"/>
        </w:rPr>
        <w:t>М. Звучащее безмолвие, или Основы искусствознания. – М.: ООО «Фирма МХК», 2000;</w:t>
      </w:r>
    </w:p>
    <w:p w:rsidR="002A2B86" w:rsidRPr="004F2B04" w:rsidRDefault="00952347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2B86" w:rsidRPr="004F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2B86" w:rsidRPr="004F2B04">
        <w:rPr>
          <w:rFonts w:ascii="Times New Roman" w:hAnsi="Times New Roman" w:cs="Times New Roman"/>
          <w:sz w:val="28"/>
          <w:szCs w:val="28"/>
        </w:rPr>
        <w:t>Губницкий</w:t>
      </w:r>
      <w:proofErr w:type="spellEnd"/>
      <w:r w:rsidR="004F2B04">
        <w:rPr>
          <w:rFonts w:ascii="Times New Roman" w:hAnsi="Times New Roman" w:cs="Times New Roman"/>
          <w:sz w:val="28"/>
          <w:szCs w:val="28"/>
        </w:rPr>
        <w:t xml:space="preserve"> С.</w:t>
      </w:r>
      <w:r w:rsidR="008B2057" w:rsidRPr="004F2B04">
        <w:rPr>
          <w:rFonts w:ascii="Times New Roman" w:hAnsi="Times New Roman" w:cs="Times New Roman"/>
          <w:sz w:val="28"/>
          <w:szCs w:val="28"/>
        </w:rPr>
        <w:t xml:space="preserve">С. Декоративно-оформительские работы. – М.: </w:t>
      </w:r>
      <w:proofErr w:type="spellStart"/>
      <w:r w:rsidR="008B2057" w:rsidRPr="004F2B04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="008B2057" w:rsidRPr="004F2B04">
        <w:rPr>
          <w:rFonts w:ascii="Times New Roman" w:hAnsi="Times New Roman" w:cs="Times New Roman"/>
          <w:sz w:val="28"/>
          <w:szCs w:val="28"/>
        </w:rPr>
        <w:t>, 1961.</w:t>
      </w:r>
    </w:p>
    <w:p w:rsidR="002A2B86" w:rsidRPr="004F2B04" w:rsidRDefault="00952347" w:rsidP="002A2B8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2B86" w:rsidRPr="004F2B04">
        <w:rPr>
          <w:rFonts w:ascii="Times New Roman" w:hAnsi="Times New Roman" w:cs="Times New Roman"/>
          <w:sz w:val="28"/>
          <w:szCs w:val="28"/>
        </w:rPr>
        <w:t>. Горяева Н.А. Твоя мастерская: Рабочая тетрадь по изобразит</w:t>
      </w:r>
      <w:r w:rsidR="004F2B04">
        <w:rPr>
          <w:rFonts w:ascii="Times New Roman" w:hAnsi="Times New Roman" w:cs="Times New Roman"/>
          <w:sz w:val="28"/>
          <w:szCs w:val="28"/>
        </w:rPr>
        <w:t xml:space="preserve">ельному искусству для 5 класса. </w:t>
      </w:r>
      <w:r w:rsidR="002A2B86" w:rsidRPr="004F2B04">
        <w:rPr>
          <w:rFonts w:ascii="Times New Roman" w:hAnsi="Times New Roman" w:cs="Times New Roman"/>
          <w:sz w:val="28"/>
          <w:szCs w:val="28"/>
        </w:rPr>
        <w:t xml:space="preserve">Под ред. Б.М. </w:t>
      </w:r>
      <w:proofErr w:type="spellStart"/>
      <w:r w:rsidR="002A2B86" w:rsidRPr="004F2B04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2A2B86" w:rsidRPr="004F2B04">
        <w:rPr>
          <w:rFonts w:ascii="Times New Roman" w:hAnsi="Times New Roman" w:cs="Times New Roman"/>
          <w:sz w:val="28"/>
          <w:szCs w:val="28"/>
        </w:rPr>
        <w:t>.- М.: Просвещение, 2004.</w:t>
      </w:r>
      <w:r w:rsidR="0069001E" w:rsidRPr="004F2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57" w:rsidRPr="004F2B04" w:rsidRDefault="00952347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2B86" w:rsidRPr="004F2B04">
        <w:rPr>
          <w:rFonts w:ascii="Times New Roman" w:hAnsi="Times New Roman" w:cs="Times New Roman"/>
          <w:sz w:val="28"/>
          <w:szCs w:val="28"/>
        </w:rPr>
        <w:t>. Дмитриева</w:t>
      </w:r>
      <w:r w:rsidR="00B1637E">
        <w:rPr>
          <w:rFonts w:ascii="Times New Roman" w:hAnsi="Times New Roman" w:cs="Times New Roman"/>
          <w:sz w:val="28"/>
          <w:szCs w:val="28"/>
        </w:rPr>
        <w:t xml:space="preserve"> М.</w:t>
      </w:r>
      <w:r w:rsidR="008B2057" w:rsidRPr="004F2B04">
        <w:rPr>
          <w:rFonts w:ascii="Times New Roman" w:hAnsi="Times New Roman" w:cs="Times New Roman"/>
          <w:sz w:val="28"/>
          <w:szCs w:val="28"/>
        </w:rPr>
        <w:t>А. Михаил Врубель. – М.: Детская литература, 1988.</w:t>
      </w:r>
    </w:p>
    <w:p w:rsidR="008B2057" w:rsidRPr="004F2B04" w:rsidRDefault="00952347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2B86" w:rsidRPr="004F2B04">
        <w:rPr>
          <w:rFonts w:ascii="Times New Roman" w:hAnsi="Times New Roman" w:cs="Times New Roman"/>
          <w:sz w:val="28"/>
          <w:szCs w:val="28"/>
        </w:rPr>
        <w:t>.</w:t>
      </w:r>
      <w:r w:rsidR="004F2B04" w:rsidRPr="004F2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04" w:rsidRPr="004F2B04">
        <w:rPr>
          <w:rFonts w:ascii="Times New Roman" w:hAnsi="Times New Roman" w:cs="Times New Roman"/>
          <w:sz w:val="28"/>
          <w:szCs w:val="28"/>
        </w:rPr>
        <w:t>Жегалова</w:t>
      </w:r>
      <w:proofErr w:type="spellEnd"/>
      <w:r w:rsidR="004F2B04" w:rsidRPr="004F2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04" w:rsidRPr="004F2B04">
        <w:rPr>
          <w:rFonts w:ascii="Times New Roman" w:hAnsi="Times New Roman" w:cs="Times New Roman"/>
          <w:sz w:val="28"/>
          <w:szCs w:val="28"/>
        </w:rPr>
        <w:t>С.К.Русская</w:t>
      </w:r>
      <w:proofErr w:type="spellEnd"/>
      <w:r w:rsidR="004F2B04" w:rsidRPr="004F2B04">
        <w:rPr>
          <w:rFonts w:ascii="Times New Roman" w:hAnsi="Times New Roman" w:cs="Times New Roman"/>
          <w:sz w:val="28"/>
          <w:szCs w:val="28"/>
        </w:rPr>
        <w:t xml:space="preserve"> народная живопись</w:t>
      </w:r>
      <w:proofErr w:type="gramStart"/>
      <w:r w:rsidR="004F2B04" w:rsidRPr="004F2B0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F2B04" w:rsidRPr="004F2B04">
        <w:rPr>
          <w:rFonts w:ascii="Times New Roman" w:hAnsi="Times New Roman" w:cs="Times New Roman"/>
          <w:sz w:val="28"/>
          <w:szCs w:val="28"/>
        </w:rPr>
        <w:t>М.,Просвещение,1986.-160 с.:</w:t>
      </w:r>
      <w:r w:rsidR="00B1637E">
        <w:rPr>
          <w:rFonts w:ascii="Times New Roman" w:hAnsi="Times New Roman" w:cs="Times New Roman"/>
          <w:sz w:val="28"/>
          <w:szCs w:val="28"/>
        </w:rPr>
        <w:t xml:space="preserve"> с </w:t>
      </w:r>
      <w:r w:rsidR="004F2B04" w:rsidRPr="004F2B04">
        <w:rPr>
          <w:rFonts w:ascii="Times New Roman" w:hAnsi="Times New Roman" w:cs="Times New Roman"/>
          <w:sz w:val="28"/>
          <w:szCs w:val="28"/>
        </w:rPr>
        <w:t>ил.</w:t>
      </w:r>
    </w:p>
    <w:p w:rsidR="008B2057" w:rsidRPr="004F2B04" w:rsidRDefault="00952347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2B86" w:rsidRPr="004F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2B86" w:rsidRPr="004F2B04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="00B1637E">
        <w:rPr>
          <w:rFonts w:ascii="Times New Roman" w:hAnsi="Times New Roman" w:cs="Times New Roman"/>
          <w:sz w:val="28"/>
          <w:szCs w:val="28"/>
        </w:rPr>
        <w:t xml:space="preserve"> Ю.</w:t>
      </w:r>
      <w:r w:rsidR="008B2057" w:rsidRPr="004F2B04">
        <w:rPr>
          <w:rFonts w:ascii="Times New Roman" w:hAnsi="Times New Roman" w:cs="Times New Roman"/>
          <w:sz w:val="28"/>
          <w:szCs w:val="28"/>
        </w:rPr>
        <w:t>М. Рисунок, живопись. – М.: Высшая школа, 1992.</w:t>
      </w:r>
    </w:p>
    <w:p w:rsidR="004F2B04" w:rsidRPr="004F2B04" w:rsidRDefault="00952347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637E">
        <w:rPr>
          <w:rFonts w:ascii="Times New Roman" w:hAnsi="Times New Roman" w:cs="Times New Roman"/>
          <w:sz w:val="28"/>
          <w:szCs w:val="28"/>
        </w:rPr>
        <w:t xml:space="preserve">0. </w:t>
      </w:r>
      <w:r w:rsidR="004F2B04" w:rsidRPr="004F2B04">
        <w:rPr>
          <w:rFonts w:ascii="Times New Roman" w:hAnsi="Times New Roman" w:cs="Times New Roman"/>
          <w:sz w:val="28"/>
          <w:szCs w:val="28"/>
        </w:rPr>
        <w:t>Основы художественного ремесла.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М.,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Просвещение,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2000.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255 с.</w:t>
      </w:r>
    </w:p>
    <w:p w:rsidR="004F2B04" w:rsidRPr="004F2B04" w:rsidRDefault="00952347" w:rsidP="004F2B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2A2B86" w:rsidRPr="004F2B04">
        <w:rPr>
          <w:rFonts w:ascii="Times New Roman" w:hAnsi="Times New Roman" w:cs="Times New Roman"/>
          <w:sz w:val="28"/>
          <w:szCs w:val="28"/>
        </w:rPr>
        <w:t xml:space="preserve"> Половников</w:t>
      </w:r>
      <w:r w:rsidR="00B1637E">
        <w:rPr>
          <w:rFonts w:ascii="Times New Roman" w:hAnsi="Times New Roman" w:cs="Times New Roman"/>
          <w:sz w:val="28"/>
          <w:szCs w:val="28"/>
        </w:rPr>
        <w:t xml:space="preserve"> А.</w:t>
      </w:r>
      <w:r w:rsidR="008B2057" w:rsidRPr="004F2B04">
        <w:rPr>
          <w:rFonts w:ascii="Times New Roman" w:hAnsi="Times New Roman" w:cs="Times New Roman"/>
          <w:sz w:val="28"/>
          <w:szCs w:val="28"/>
        </w:rPr>
        <w:t>О. Русь деревянная. – М.: Просвещение, 1998.</w:t>
      </w:r>
    </w:p>
    <w:p w:rsidR="008B2057" w:rsidRPr="004F2B04" w:rsidRDefault="00952347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1637E">
        <w:rPr>
          <w:rFonts w:ascii="Times New Roman" w:hAnsi="Times New Roman" w:cs="Times New Roman"/>
          <w:sz w:val="28"/>
          <w:szCs w:val="28"/>
        </w:rPr>
        <w:t xml:space="preserve">. </w:t>
      </w:r>
      <w:r w:rsidR="002A2B86" w:rsidRPr="004F2B04">
        <w:rPr>
          <w:rFonts w:ascii="Times New Roman" w:hAnsi="Times New Roman" w:cs="Times New Roman"/>
          <w:sz w:val="28"/>
          <w:szCs w:val="28"/>
        </w:rPr>
        <w:t>Ростовцев</w:t>
      </w:r>
      <w:r w:rsidR="00B1637E">
        <w:rPr>
          <w:rFonts w:ascii="Times New Roman" w:hAnsi="Times New Roman" w:cs="Times New Roman"/>
          <w:sz w:val="28"/>
          <w:szCs w:val="28"/>
        </w:rPr>
        <w:t xml:space="preserve"> Н.</w:t>
      </w:r>
      <w:r w:rsidR="008B2057" w:rsidRPr="004F2B04">
        <w:rPr>
          <w:rFonts w:ascii="Times New Roman" w:hAnsi="Times New Roman" w:cs="Times New Roman"/>
          <w:sz w:val="28"/>
          <w:szCs w:val="28"/>
        </w:rPr>
        <w:t>Н. Академический рисунок. – М.: Просвещение, 1995.</w:t>
      </w:r>
    </w:p>
    <w:p w:rsidR="004F2B04" w:rsidRPr="004F2B04" w:rsidRDefault="00952347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1637E">
        <w:rPr>
          <w:rFonts w:ascii="Times New Roman" w:hAnsi="Times New Roman" w:cs="Times New Roman"/>
          <w:sz w:val="28"/>
          <w:szCs w:val="28"/>
        </w:rPr>
        <w:t xml:space="preserve">. </w:t>
      </w:r>
      <w:r w:rsidR="004F2B04" w:rsidRPr="004F2B04">
        <w:rPr>
          <w:rFonts w:ascii="Times New Roman" w:hAnsi="Times New Roman" w:cs="Times New Roman"/>
          <w:sz w:val="28"/>
          <w:szCs w:val="28"/>
        </w:rPr>
        <w:t>Современная энциклопедия: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Мода и стиль.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М.,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04" w:rsidRPr="004F2B04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4F2B04" w:rsidRPr="004F2B04">
        <w:rPr>
          <w:rFonts w:ascii="Times New Roman" w:hAnsi="Times New Roman" w:cs="Times New Roman"/>
          <w:sz w:val="28"/>
          <w:szCs w:val="28"/>
        </w:rPr>
        <w:t>+,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2002.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478 с.:</w:t>
      </w:r>
      <w:r w:rsidR="00B1637E">
        <w:rPr>
          <w:rFonts w:ascii="Times New Roman" w:hAnsi="Times New Roman" w:cs="Times New Roman"/>
          <w:sz w:val="28"/>
          <w:szCs w:val="28"/>
        </w:rPr>
        <w:t xml:space="preserve"> с </w:t>
      </w:r>
      <w:r w:rsidR="004F2B04" w:rsidRPr="004F2B04">
        <w:rPr>
          <w:rFonts w:ascii="Times New Roman" w:hAnsi="Times New Roman" w:cs="Times New Roman"/>
          <w:sz w:val="28"/>
          <w:szCs w:val="28"/>
        </w:rPr>
        <w:t>ил.</w:t>
      </w:r>
    </w:p>
    <w:p w:rsidR="00B1637E" w:rsidRDefault="00952347" w:rsidP="00B163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16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2B04" w:rsidRPr="004F2B04">
        <w:rPr>
          <w:rFonts w:ascii="Times New Roman" w:hAnsi="Times New Roman" w:cs="Times New Roman"/>
          <w:sz w:val="28"/>
          <w:szCs w:val="28"/>
        </w:rPr>
        <w:t>Рондели</w:t>
      </w:r>
      <w:proofErr w:type="spellEnd"/>
      <w:r w:rsidR="004F2B04" w:rsidRPr="004F2B04">
        <w:rPr>
          <w:rFonts w:ascii="Times New Roman" w:hAnsi="Times New Roman" w:cs="Times New Roman"/>
          <w:sz w:val="28"/>
          <w:szCs w:val="28"/>
        </w:rPr>
        <w:t xml:space="preserve"> Л.Д.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Народное декоративно-прикладное искусство.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М.,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Просвещение,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1999.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144 с.:</w:t>
      </w:r>
      <w:r w:rsidR="00B1637E">
        <w:rPr>
          <w:rFonts w:ascii="Times New Roman" w:hAnsi="Times New Roman" w:cs="Times New Roman"/>
          <w:sz w:val="28"/>
          <w:szCs w:val="28"/>
        </w:rPr>
        <w:t xml:space="preserve"> с </w:t>
      </w:r>
      <w:r w:rsidR="004F2B04" w:rsidRPr="004F2B04">
        <w:rPr>
          <w:rFonts w:ascii="Times New Roman" w:hAnsi="Times New Roman" w:cs="Times New Roman"/>
          <w:sz w:val="28"/>
          <w:szCs w:val="28"/>
        </w:rPr>
        <w:t>ил</w:t>
      </w:r>
      <w:r w:rsidR="00B1637E">
        <w:rPr>
          <w:rFonts w:ascii="Times New Roman" w:hAnsi="Times New Roman" w:cs="Times New Roman"/>
          <w:sz w:val="28"/>
          <w:szCs w:val="28"/>
        </w:rPr>
        <w:t>.</w:t>
      </w:r>
    </w:p>
    <w:p w:rsidR="0069001E" w:rsidRPr="00B1637E" w:rsidRDefault="00952347" w:rsidP="00B163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637E">
        <w:rPr>
          <w:rFonts w:ascii="Times New Roman" w:hAnsi="Times New Roman" w:cs="Times New Roman"/>
          <w:sz w:val="28"/>
          <w:szCs w:val="28"/>
        </w:rPr>
        <w:t xml:space="preserve">. </w:t>
      </w:r>
      <w:r w:rsidR="0069001E" w:rsidRPr="00B1637E">
        <w:rPr>
          <w:rFonts w:ascii="Times New Roman" w:hAnsi="Times New Roman" w:cs="Times New Roman"/>
          <w:sz w:val="28"/>
          <w:szCs w:val="28"/>
        </w:rPr>
        <w:t>Школа  изобразительного искусства.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69001E" w:rsidRPr="00B1637E">
        <w:rPr>
          <w:rFonts w:ascii="Times New Roman" w:hAnsi="Times New Roman" w:cs="Times New Roman"/>
          <w:sz w:val="28"/>
          <w:szCs w:val="28"/>
        </w:rPr>
        <w:t>Т.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69001E" w:rsidRPr="00B1637E">
        <w:rPr>
          <w:rFonts w:ascii="Times New Roman" w:hAnsi="Times New Roman" w:cs="Times New Roman"/>
          <w:sz w:val="28"/>
          <w:szCs w:val="28"/>
        </w:rPr>
        <w:t>1-3.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69001E" w:rsidRPr="00B1637E">
        <w:rPr>
          <w:rFonts w:ascii="Times New Roman" w:hAnsi="Times New Roman" w:cs="Times New Roman"/>
          <w:sz w:val="28"/>
          <w:szCs w:val="28"/>
        </w:rPr>
        <w:t>-М., ИЗО,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69001E" w:rsidRPr="00B1637E">
        <w:rPr>
          <w:rFonts w:ascii="Times New Roman" w:hAnsi="Times New Roman" w:cs="Times New Roman"/>
          <w:sz w:val="28"/>
          <w:szCs w:val="28"/>
        </w:rPr>
        <w:t>1986.</w:t>
      </w:r>
    </w:p>
    <w:p w:rsidR="004F2B04" w:rsidRPr="00B1637E" w:rsidRDefault="00952347" w:rsidP="00B163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637E">
        <w:rPr>
          <w:rFonts w:ascii="Times New Roman" w:hAnsi="Times New Roman" w:cs="Times New Roman"/>
          <w:sz w:val="28"/>
          <w:szCs w:val="28"/>
        </w:rPr>
        <w:t xml:space="preserve">6. </w:t>
      </w:r>
      <w:r w:rsidR="004F2B04" w:rsidRPr="00B1637E">
        <w:rPr>
          <w:rFonts w:ascii="Times New Roman" w:hAnsi="Times New Roman" w:cs="Times New Roman"/>
          <w:sz w:val="28"/>
          <w:szCs w:val="28"/>
        </w:rPr>
        <w:t>Энциклопедия русской живописи.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М.,</w:t>
      </w:r>
      <w:r w:rsidR="00B163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2B04" w:rsidRPr="00B1637E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="004F2B04" w:rsidRPr="00B1637E">
        <w:rPr>
          <w:rFonts w:ascii="Times New Roman" w:hAnsi="Times New Roman" w:cs="Times New Roman"/>
          <w:sz w:val="28"/>
          <w:szCs w:val="28"/>
        </w:rPr>
        <w:t>-Пресс»,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2000.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351 с.:</w:t>
      </w:r>
      <w:r w:rsidR="00B1637E">
        <w:rPr>
          <w:rFonts w:ascii="Times New Roman" w:hAnsi="Times New Roman" w:cs="Times New Roman"/>
          <w:sz w:val="28"/>
          <w:szCs w:val="28"/>
        </w:rPr>
        <w:t xml:space="preserve"> с </w:t>
      </w:r>
      <w:r w:rsidR="004F2B04" w:rsidRPr="00B1637E">
        <w:rPr>
          <w:rFonts w:ascii="Times New Roman" w:hAnsi="Times New Roman" w:cs="Times New Roman"/>
          <w:sz w:val="28"/>
          <w:szCs w:val="28"/>
        </w:rPr>
        <w:t>ил.</w:t>
      </w:r>
    </w:p>
    <w:p w:rsidR="00B1637E" w:rsidRDefault="00952347" w:rsidP="00B163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1637E">
        <w:rPr>
          <w:rFonts w:ascii="Times New Roman" w:hAnsi="Times New Roman" w:cs="Times New Roman"/>
          <w:sz w:val="28"/>
          <w:szCs w:val="28"/>
        </w:rPr>
        <w:t xml:space="preserve">. Я познаю мир: </w:t>
      </w:r>
      <w:r w:rsidR="004F2B04" w:rsidRPr="00B1637E">
        <w:rPr>
          <w:rFonts w:ascii="Times New Roman" w:hAnsi="Times New Roman" w:cs="Times New Roman"/>
          <w:sz w:val="28"/>
          <w:szCs w:val="28"/>
        </w:rPr>
        <w:t>Великие художники: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4F2B04" w:rsidRPr="00B16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2B04" w:rsidRPr="00B1637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F2B04" w:rsidRPr="00B1637E"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 w:rsidR="004F2B04" w:rsidRPr="00B1637E">
        <w:rPr>
          <w:rFonts w:ascii="Times New Roman" w:hAnsi="Times New Roman" w:cs="Times New Roman"/>
          <w:sz w:val="28"/>
          <w:szCs w:val="28"/>
        </w:rPr>
        <w:t>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М.</w:t>
      </w:r>
      <w:r w:rsidR="004F2B04" w:rsidRPr="00B1637E">
        <w:rPr>
          <w:rFonts w:ascii="Times New Roman" w:hAnsi="Times New Roman" w:cs="Times New Roman"/>
          <w:sz w:val="28"/>
          <w:szCs w:val="28"/>
        </w:rPr>
        <w:t>: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АСТ: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04" w:rsidRPr="00B1637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4F2B04" w:rsidRPr="00B1637E">
        <w:rPr>
          <w:rFonts w:ascii="Times New Roman" w:hAnsi="Times New Roman" w:cs="Times New Roman"/>
          <w:sz w:val="28"/>
          <w:szCs w:val="28"/>
        </w:rPr>
        <w:t>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2005.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398 с.</w:t>
      </w:r>
    </w:p>
    <w:p w:rsidR="004F2B04" w:rsidRPr="00B1637E" w:rsidRDefault="00952347" w:rsidP="00B163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637E">
        <w:rPr>
          <w:rFonts w:ascii="Times New Roman" w:hAnsi="Times New Roman" w:cs="Times New Roman"/>
          <w:sz w:val="28"/>
          <w:szCs w:val="28"/>
        </w:rPr>
        <w:t xml:space="preserve">8. </w:t>
      </w:r>
      <w:r w:rsidR="004F2B04" w:rsidRPr="00B1637E">
        <w:rPr>
          <w:rFonts w:ascii="Times New Roman" w:hAnsi="Times New Roman" w:cs="Times New Roman"/>
          <w:sz w:val="28"/>
          <w:szCs w:val="28"/>
        </w:rPr>
        <w:t>Я познаю мир: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04" w:rsidRPr="00B1637E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4F2B04" w:rsidRPr="00B1637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4F2B04" w:rsidRPr="00B1637E"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 w:rsidR="004F2B04" w:rsidRPr="00B1637E">
        <w:rPr>
          <w:rFonts w:ascii="Times New Roman" w:hAnsi="Times New Roman" w:cs="Times New Roman"/>
          <w:sz w:val="28"/>
          <w:szCs w:val="28"/>
        </w:rPr>
        <w:t>.: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Тайны красоты.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М.: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АСТ,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37E" w:rsidRPr="00B1637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B1637E" w:rsidRPr="00B1637E">
        <w:rPr>
          <w:rFonts w:ascii="Times New Roman" w:hAnsi="Times New Roman" w:cs="Times New Roman"/>
          <w:sz w:val="28"/>
          <w:szCs w:val="28"/>
        </w:rPr>
        <w:t>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B1637E" w:rsidRPr="00B1637E">
        <w:rPr>
          <w:rFonts w:ascii="Times New Roman" w:hAnsi="Times New Roman" w:cs="Times New Roman"/>
          <w:sz w:val="28"/>
          <w:szCs w:val="28"/>
        </w:rPr>
        <w:t>2005.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B1637E" w:rsidRPr="00B1637E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B1637E" w:rsidRPr="00B1637E">
        <w:rPr>
          <w:rFonts w:ascii="Times New Roman" w:hAnsi="Times New Roman" w:cs="Times New Roman"/>
          <w:sz w:val="28"/>
          <w:szCs w:val="28"/>
        </w:rPr>
        <w:t>398 с</w:t>
      </w:r>
    </w:p>
    <w:p w:rsidR="004F2B04" w:rsidRPr="00B1637E" w:rsidRDefault="004F2B04" w:rsidP="00B163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001E" w:rsidRPr="00B1637E" w:rsidRDefault="0069001E" w:rsidP="00B1637E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01E" w:rsidRPr="000027DA" w:rsidRDefault="0069001E" w:rsidP="0069001E"/>
    <w:p w:rsidR="00EF0594" w:rsidRPr="00BF7299" w:rsidRDefault="00EF0594" w:rsidP="00B1637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F0594" w:rsidRPr="00BF7299" w:rsidSect="00686C21"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9A" w:rsidRDefault="0049799A" w:rsidP="000079F5">
      <w:r>
        <w:separator/>
      </w:r>
    </w:p>
  </w:endnote>
  <w:endnote w:type="continuationSeparator" w:id="0">
    <w:p w:rsidR="0049799A" w:rsidRDefault="0049799A" w:rsidP="0000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918347"/>
      <w:docPartObj>
        <w:docPartGallery w:val="Page Numbers (Bottom of Page)"/>
        <w:docPartUnique/>
      </w:docPartObj>
    </w:sdtPr>
    <w:sdtEndPr/>
    <w:sdtContent>
      <w:p w:rsidR="000E13BD" w:rsidRDefault="004979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F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13BD" w:rsidRDefault="000E13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9A" w:rsidRDefault="0049799A" w:rsidP="000079F5">
      <w:r>
        <w:separator/>
      </w:r>
    </w:p>
  </w:footnote>
  <w:footnote w:type="continuationSeparator" w:id="0">
    <w:p w:rsidR="0049799A" w:rsidRDefault="0049799A" w:rsidP="0000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8D226"/>
    <w:lvl w:ilvl="0">
      <w:numFmt w:val="bullet"/>
      <w:lvlText w:val="*"/>
      <w:lvlJc w:val="left"/>
    </w:lvl>
  </w:abstractNum>
  <w:abstractNum w:abstractNumId="1">
    <w:nsid w:val="025D54F3"/>
    <w:multiLevelType w:val="hybridMultilevel"/>
    <w:tmpl w:val="8B34C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519CE"/>
    <w:multiLevelType w:val="multilevel"/>
    <w:tmpl w:val="4AA0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6109E"/>
    <w:multiLevelType w:val="hybridMultilevel"/>
    <w:tmpl w:val="745A34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0C5272"/>
    <w:multiLevelType w:val="hybridMultilevel"/>
    <w:tmpl w:val="3FC49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184061"/>
    <w:multiLevelType w:val="hybridMultilevel"/>
    <w:tmpl w:val="2738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409EA"/>
    <w:multiLevelType w:val="hybridMultilevel"/>
    <w:tmpl w:val="339A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C694A"/>
    <w:multiLevelType w:val="hybridMultilevel"/>
    <w:tmpl w:val="E0D86B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B1A32C9"/>
    <w:multiLevelType w:val="hybridMultilevel"/>
    <w:tmpl w:val="2930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2546E"/>
    <w:multiLevelType w:val="hybridMultilevel"/>
    <w:tmpl w:val="AE16FC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CE119B5"/>
    <w:multiLevelType w:val="hybridMultilevel"/>
    <w:tmpl w:val="DF86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10736"/>
    <w:multiLevelType w:val="multilevel"/>
    <w:tmpl w:val="BD0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56BD1"/>
    <w:multiLevelType w:val="hybridMultilevel"/>
    <w:tmpl w:val="AB0A29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A091E7B"/>
    <w:multiLevelType w:val="hybridMultilevel"/>
    <w:tmpl w:val="53846E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8825B3E"/>
    <w:multiLevelType w:val="hybridMultilevel"/>
    <w:tmpl w:val="62C0C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003CA8"/>
    <w:multiLevelType w:val="hybridMultilevel"/>
    <w:tmpl w:val="5E0EB8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15"/>
  </w:num>
  <w:num w:numId="10">
    <w:abstractNumId w:val="1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12"/>
  </w:num>
  <w:num w:numId="16">
    <w:abstractNumId w:val="8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9F5"/>
    <w:rsid w:val="000079F5"/>
    <w:rsid w:val="0002165C"/>
    <w:rsid w:val="00047552"/>
    <w:rsid w:val="0004766F"/>
    <w:rsid w:val="00062356"/>
    <w:rsid w:val="000A02F5"/>
    <w:rsid w:val="000D46DB"/>
    <w:rsid w:val="000E13BD"/>
    <w:rsid w:val="00162BE7"/>
    <w:rsid w:val="00186D91"/>
    <w:rsid w:val="00190990"/>
    <w:rsid w:val="001D045A"/>
    <w:rsid w:val="001D1830"/>
    <w:rsid w:val="002063CE"/>
    <w:rsid w:val="00216996"/>
    <w:rsid w:val="002A2B86"/>
    <w:rsid w:val="003252DF"/>
    <w:rsid w:val="00372085"/>
    <w:rsid w:val="003873E9"/>
    <w:rsid w:val="003C5F6C"/>
    <w:rsid w:val="004418D1"/>
    <w:rsid w:val="00484703"/>
    <w:rsid w:val="0049799A"/>
    <w:rsid w:val="004E0C00"/>
    <w:rsid w:val="004F2B04"/>
    <w:rsid w:val="00525CAB"/>
    <w:rsid w:val="00532F5F"/>
    <w:rsid w:val="005410A8"/>
    <w:rsid w:val="00556438"/>
    <w:rsid w:val="0058403D"/>
    <w:rsid w:val="00587BD7"/>
    <w:rsid w:val="00594A2C"/>
    <w:rsid w:val="00606676"/>
    <w:rsid w:val="00686C21"/>
    <w:rsid w:val="0069001E"/>
    <w:rsid w:val="006A1F29"/>
    <w:rsid w:val="006A741A"/>
    <w:rsid w:val="006D4D13"/>
    <w:rsid w:val="0072330A"/>
    <w:rsid w:val="00811D11"/>
    <w:rsid w:val="00872753"/>
    <w:rsid w:val="008A28BE"/>
    <w:rsid w:val="008B2057"/>
    <w:rsid w:val="008C2A13"/>
    <w:rsid w:val="008C3147"/>
    <w:rsid w:val="008E1E62"/>
    <w:rsid w:val="00911335"/>
    <w:rsid w:val="009460BA"/>
    <w:rsid w:val="00952347"/>
    <w:rsid w:val="009D4056"/>
    <w:rsid w:val="00A01862"/>
    <w:rsid w:val="00A25429"/>
    <w:rsid w:val="00A44E6E"/>
    <w:rsid w:val="00A85130"/>
    <w:rsid w:val="00AA4D73"/>
    <w:rsid w:val="00AC7DA9"/>
    <w:rsid w:val="00B1637E"/>
    <w:rsid w:val="00B20006"/>
    <w:rsid w:val="00B421BB"/>
    <w:rsid w:val="00C8782D"/>
    <w:rsid w:val="00C94CBF"/>
    <w:rsid w:val="00D545A8"/>
    <w:rsid w:val="00D558AF"/>
    <w:rsid w:val="00E65655"/>
    <w:rsid w:val="00E85AE5"/>
    <w:rsid w:val="00E91F67"/>
    <w:rsid w:val="00EA390E"/>
    <w:rsid w:val="00EF0594"/>
    <w:rsid w:val="00F21A76"/>
    <w:rsid w:val="00F76BCC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079F5"/>
    <w:rPr>
      <w:i/>
      <w:iCs/>
    </w:rPr>
  </w:style>
  <w:style w:type="paragraph" w:styleId="a4">
    <w:name w:val="Normal (Web)"/>
    <w:basedOn w:val="a"/>
    <w:uiPriority w:val="99"/>
    <w:unhideWhenUsed/>
    <w:rsid w:val="000079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0079F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07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79F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7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79F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079F5"/>
    <w:pPr>
      <w:ind w:left="720"/>
      <w:contextualSpacing/>
    </w:pPr>
  </w:style>
  <w:style w:type="paragraph" w:customStyle="1" w:styleId="Style4">
    <w:name w:val="Style4"/>
    <w:basedOn w:val="a"/>
    <w:uiPriority w:val="99"/>
    <w:rsid w:val="000079F5"/>
    <w:pPr>
      <w:spacing w:line="338" w:lineRule="exact"/>
      <w:ind w:firstLine="451"/>
      <w:jc w:val="both"/>
    </w:pPr>
    <w:rPr>
      <w:rFonts w:ascii="Consolas" w:hAnsi="Consolas" w:cs="Times New Roman"/>
      <w:sz w:val="24"/>
      <w:szCs w:val="24"/>
    </w:rPr>
  </w:style>
  <w:style w:type="character" w:customStyle="1" w:styleId="FontStyle22">
    <w:name w:val="Font Style22"/>
    <w:uiPriority w:val="99"/>
    <w:rsid w:val="000079F5"/>
    <w:rPr>
      <w:rFonts w:ascii="Century Schoolbook" w:hAnsi="Century Schoolbook" w:cs="Century Schoolbook"/>
      <w:sz w:val="26"/>
      <w:szCs w:val="26"/>
    </w:rPr>
  </w:style>
  <w:style w:type="paragraph" w:customStyle="1" w:styleId="Style3">
    <w:name w:val="Style3"/>
    <w:basedOn w:val="a"/>
    <w:uiPriority w:val="99"/>
    <w:rsid w:val="000079F5"/>
    <w:pPr>
      <w:spacing w:line="215" w:lineRule="exact"/>
      <w:ind w:firstLine="346"/>
      <w:jc w:val="both"/>
    </w:pPr>
    <w:rPr>
      <w:rFonts w:ascii="Verdana" w:hAnsi="Verdana" w:cs="Times New Roman"/>
      <w:sz w:val="24"/>
      <w:szCs w:val="24"/>
    </w:rPr>
  </w:style>
  <w:style w:type="character" w:customStyle="1" w:styleId="FontStyle31">
    <w:name w:val="Font Style31"/>
    <w:uiPriority w:val="99"/>
    <w:rsid w:val="000079F5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0079F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uiPriority w:val="99"/>
    <w:rsid w:val="000079F5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 Indent"/>
    <w:basedOn w:val="a"/>
    <w:link w:val="ac"/>
    <w:semiHidden/>
    <w:unhideWhenUsed/>
    <w:rsid w:val="000079F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007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079F5"/>
    <w:pPr>
      <w:jc w:val="center"/>
    </w:pPr>
    <w:rPr>
      <w:rFonts w:ascii="Verdana" w:hAnsi="Verdan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079F5"/>
    <w:pPr>
      <w:jc w:val="right"/>
    </w:pPr>
    <w:rPr>
      <w:rFonts w:ascii="Verdana" w:hAnsi="Verdana" w:cs="Times New Roman"/>
      <w:sz w:val="24"/>
      <w:szCs w:val="24"/>
    </w:rPr>
  </w:style>
  <w:style w:type="character" w:customStyle="1" w:styleId="FontStyle33">
    <w:name w:val="Font Style33"/>
    <w:uiPriority w:val="99"/>
    <w:rsid w:val="000079F5"/>
    <w:rPr>
      <w:rFonts w:ascii="Times New Roman" w:hAnsi="Times New Roman" w:cs="Times New Roman"/>
      <w:i/>
      <w:iCs/>
      <w:sz w:val="22"/>
      <w:szCs w:val="22"/>
    </w:rPr>
  </w:style>
  <w:style w:type="paragraph" w:styleId="ad">
    <w:name w:val="No Spacing"/>
    <w:aliases w:val="основа"/>
    <w:qFormat/>
    <w:rsid w:val="000079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uiPriority w:val="99"/>
    <w:rsid w:val="000079F5"/>
    <w:rPr>
      <w:rFonts w:ascii="Verdana" w:hAnsi="Verdan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079F5"/>
    <w:pPr>
      <w:spacing w:line="214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079F5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0079F5"/>
    <w:pPr>
      <w:spacing w:line="214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0079F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0079F5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0079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mall1">
    <w:name w:val="small1"/>
    <w:basedOn w:val="a0"/>
    <w:rsid w:val="00484703"/>
    <w:rPr>
      <w:color w:val="999999"/>
      <w:sz w:val="15"/>
      <w:szCs w:val="15"/>
    </w:rPr>
  </w:style>
  <w:style w:type="table" w:styleId="ae">
    <w:name w:val="Table Grid"/>
    <w:basedOn w:val="a1"/>
    <w:uiPriority w:val="59"/>
    <w:rsid w:val="0068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B795-27EF-4D18-A17D-7759B70C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25</Pages>
  <Words>6392</Words>
  <Characters>36438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Татьяна2</cp:lastModifiedBy>
  <cp:revision>28</cp:revision>
  <cp:lastPrinted>2014-10-26T13:41:00Z</cp:lastPrinted>
  <dcterms:created xsi:type="dcterms:W3CDTF">2014-01-09T16:46:00Z</dcterms:created>
  <dcterms:modified xsi:type="dcterms:W3CDTF">2019-10-03T07:25:00Z</dcterms:modified>
</cp:coreProperties>
</file>